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7D52F" w14:textId="77777777" w:rsidR="006E3B62" w:rsidRPr="00C0146A" w:rsidRDefault="006E3B62" w:rsidP="00771BF2">
      <w:pPr>
        <w:jc w:val="center"/>
        <w:rPr>
          <w:rFonts w:cs="Arial"/>
        </w:rPr>
      </w:pPr>
    </w:p>
    <w:p w14:paraId="3997D530" w14:textId="77777777" w:rsidR="006E3B62" w:rsidRPr="00C0146A" w:rsidRDefault="006E3B62" w:rsidP="00771BF2">
      <w:pPr>
        <w:jc w:val="center"/>
        <w:rPr>
          <w:rFonts w:cs="Arial"/>
        </w:rPr>
      </w:pPr>
    </w:p>
    <w:p w14:paraId="3997D531" w14:textId="77777777" w:rsidR="0097209A" w:rsidRPr="00C0146A" w:rsidRDefault="0097209A" w:rsidP="00771BF2">
      <w:pPr>
        <w:jc w:val="center"/>
        <w:rPr>
          <w:rFonts w:cs="Arial"/>
        </w:rPr>
      </w:pPr>
    </w:p>
    <w:p w14:paraId="3997D532" w14:textId="77777777" w:rsidR="00A704BF" w:rsidRPr="00C0146A" w:rsidRDefault="00A704BF" w:rsidP="00771BF2">
      <w:pPr>
        <w:spacing w:before="240" w:after="240"/>
        <w:jc w:val="center"/>
        <w:rPr>
          <w:noProof/>
        </w:rPr>
      </w:pPr>
    </w:p>
    <w:p w14:paraId="3997D533" w14:textId="77777777" w:rsidR="00A704BF" w:rsidRPr="00C0146A" w:rsidRDefault="00A704BF" w:rsidP="00771BF2">
      <w:pPr>
        <w:spacing w:before="240" w:after="240"/>
        <w:jc w:val="center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4"/>
      </w:tblGrid>
      <w:tr w:rsidR="00266A3F" w:rsidRPr="00F561A7" w14:paraId="3997D538" w14:textId="77777777" w:rsidTr="0081658C">
        <w:trPr>
          <w:trHeight w:val="4186"/>
          <w:jc w:val="center"/>
        </w:trPr>
        <w:tc>
          <w:tcPr>
            <w:tcW w:w="7024" w:type="dxa"/>
            <w:vAlign w:val="center"/>
          </w:tcPr>
          <w:p w14:paraId="3997D534" w14:textId="77777777" w:rsidR="00A704BF" w:rsidRPr="00380590" w:rsidRDefault="00044A41" w:rsidP="00666B55">
            <w:pPr>
              <w:spacing w:before="840"/>
              <w:jc w:val="center"/>
              <w:rPr>
                <w:rFonts w:cs="Arial"/>
                <w:b/>
                <w:bCs/>
                <w:color w:val="FF0000"/>
                <w:sz w:val="28"/>
              </w:rPr>
            </w:pPr>
            <w:r w:rsidRPr="00380590">
              <w:rPr>
                <w:rFonts w:cs="Arial"/>
                <w:i/>
                <w:color w:val="FF0000"/>
                <w:sz w:val="28"/>
              </w:rPr>
              <w:t xml:space="preserve">&lt;Inserire </w:t>
            </w:r>
            <w:r w:rsidR="00463EDC" w:rsidRPr="00380590">
              <w:rPr>
                <w:rFonts w:cs="Arial"/>
                <w:i/>
                <w:color w:val="FF0000"/>
                <w:sz w:val="28"/>
              </w:rPr>
              <w:t>PROGRAMMA</w:t>
            </w:r>
            <w:r w:rsidR="002728C4" w:rsidRPr="00380590">
              <w:rPr>
                <w:rFonts w:cs="Arial"/>
                <w:i/>
                <w:color w:val="FF0000"/>
                <w:sz w:val="28"/>
              </w:rPr>
              <w:t>/PROGETTO</w:t>
            </w:r>
            <w:r w:rsidR="00ED2BC3" w:rsidRPr="00380590">
              <w:rPr>
                <w:rFonts w:cs="Arial"/>
                <w:i/>
                <w:color w:val="FF0000"/>
                <w:sz w:val="28"/>
              </w:rPr>
              <w:t xml:space="preserve"> </w:t>
            </w:r>
            <w:r w:rsidRPr="00380590">
              <w:rPr>
                <w:rFonts w:cs="Arial"/>
                <w:i/>
                <w:color w:val="FF0000"/>
                <w:sz w:val="28"/>
              </w:rPr>
              <w:t>&gt;</w:t>
            </w:r>
          </w:p>
          <w:p w14:paraId="3997D535" w14:textId="77777777" w:rsidR="00A704BF" w:rsidRPr="00380590" w:rsidRDefault="00C0146A" w:rsidP="00666B55">
            <w:pPr>
              <w:spacing w:before="840"/>
              <w:jc w:val="center"/>
              <w:rPr>
                <w:rFonts w:cs="Arial"/>
                <w:b/>
                <w:bCs/>
                <w:sz w:val="28"/>
              </w:rPr>
            </w:pPr>
            <w:r w:rsidRPr="00380590">
              <w:rPr>
                <w:rFonts w:cs="Arial"/>
                <w:b/>
                <w:bCs/>
                <w:sz w:val="28"/>
              </w:rPr>
              <w:t>PIANO DELLA QUALITÀ</w:t>
            </w:r>
          </w:p>
          <w:p w14:paraId="3997D536" w14:textId="77777777" w:rsidR="00A704BF" w:rsidRPr="00F561A7" w:rsidRDefault="00A704BF" w:rsidP="00666B55">
            <w:pPr>
              <w:jc w:val="center"/>
              <w:rPr>
                <w:rFonts w:cs="Arial"/>
                <w:b/>
                <w:bCs/>
                <w:sz w:val="28"/>
                <w:highlight w:val="yellow"/>
              </w:rPr>
            </w:pPr>
          </w:p>
          <w:p w14:paraId="3997D537" w14:textId="77777777" w:rsidR="00E36AF3" w:rsidRPr="00F561A7" w:rsidRDefault="00E36AF3" w:rsidP="00463EDC">
            <w:pPr>
              <w:spacing w:after="840"/>
              <w:jc w:val="center"/>
              <w:rPr>
                <w:rFonts w:cs="Arial"/>
                <w:sz w:val="28"/>
                <w:highlight w:val="yellow"/>
              </w:rPr>
            </w:pPr>
          </w:p>
        </w:tc>
      </w:tr>
    </w:tbl>
    <w:p w14:paraId="3997D539" w14:textId="77777777" w:rsidR="006E3B62" w:rsidRPr="00F561A7" w:rsidRDefault="006E3B62" w:rsidP="00771BF2">
      <w:pPr>
        <w:jc w:val="center"/>
        <w:rPr>
          <w:rFonts w:cs="Arial"/>
          <w:highlight w:val="yellow"/>
        </w:rPr>
      </w:pPr>
    </w:p>
    <w:p w14:paraId="3997D53A" w14:textId="77777777" w:rsidR="006E3B62" w:rsidRPr="00F561A7" w:rsidRDefault="00662A44" w:rsidP="00771BF2">
      <w:pPr>
        <w:jc w:val="center"/>
        <w:rPr>
          <w:rFonts w:cs="Arial"/>
          <w:highlight w:val="yellow"/>
        </w:rPr>
      </w:pPr>
      <w:r>
        <w:rPr>
          <w:noProof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97D930" wp14:editId="3997D931">
                <wp:simplePos x="0" y="0"/>
                <wp:positionH relativeFrom="column">
                  <wp:posOffset>1413510</wp:posOffset>
                </wp:positionH>
                <wp:positionV relativeFrom="paragraph">
                  <wp:posOffset>234315</wp:posOffset>
                </wp:positionV>
                <wp:extent cx="3302000" cy="1905000"/>
                <wp:effectExtent l="0" t="0" r="12700" b="1905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7D956" w14:textId="77777777" w:rsidR="00821861" w:rsidRDefault="00821861" w:rsidP="003D1C0D">
                            <w:pPr>
                              <w:spacing w:after="0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  <w:t>Nota:</w:t>
                            </w:r>
                          </w:p>
                          <w:p w14:paraId="3997D957" w14:textId="77777777" w:rsidR="00821861" w:rsidRDefault="00821861" w:rsidP="00682A95">
                            <w:pPr>
                              <w:spacing w:after="0"/>
                              <w:jc w:val="left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3D1C0D"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  <w:t xml:space="preserve">Template di riferimento ad uso dei Fornitori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  <w:t xml:space="preserve">Leonardo Spa-Divisione Elettronica-BU </w:t>
                            </w:r>
                            <w:r w:rsidRPr="003D1C0D"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  <w:t>Sistemi di Difesa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  <w:t>.</w:t>
                            </w:r>
                          </w:p>
                          <w:p w14:paraId="3997D958" w14:textId="77777777" w:rsidR="00821861" w:rsidRDefault="00821861" w:rsidP="00682A95">
                            <w:pPr>
                              <w:spacing w:after="0"/>
                              <w:jc w:val="left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14:paraId="3997D959" w14:textId="77777777" w:rsidR="00821861" w:rsidRDefault="00821861" w:rsidP="0016626B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left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  <w:t>Le caselle in blu contengono note di supporto per la stesura del documento e devono essere eliminate prima dell’emissione;</w:t>
                            </w:r>
                          </w:p>
                          <w:p w14:paraId="3997D95A" w14:textId="77777777" w:rsidR="00821861" w:rsidRDefault="00821861" w:rsidP="00682A95">
                            <w:pPr>
                              <w:spacing w:after="0"/>
                              <w:jc w:val="left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14:paraId="3997D95B" w14:textId="77777777" w:rsidR="00821861" w:rsidRPr="00F30067" w:rsidRDefault="00821861" w:rsidP="0016626B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left"/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F30067"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eastAsia="it-IT"/>
                              </w:rPr>
                              <w:t xml:space="preserve">I testi in rosso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0"/>
                                <w:szCs w:val="20"/>
                                <w:lang w:eastAsia="it-IT"/>
                              </w:rPr>
                              <w:t>devono essere sostituiti (in nero) dal fornitore con le informazioni richieste, oppure eliminati se non applicabili;</w:t>
                            </w:r>
                          </w:p>
                          <w:p w14:paraId="3997D95C" w14:textId="77777777" w:rsidR="00821861" w:rsidRDefault="00821861" w:rsidP="00682A95">
                            <w:pPr>
                              <w:spacing w:after="0"/>
                              <w:jc w:val="left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14:paraId="3997D95D" w14:textId="77777777" w:rsidR="00821861" w:rsidRPr="00F30067" w:rsidRDefault="00821861" w:rsidP="0016626B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jc w:val="left"/>
                              <w:rPr>
                                <w:b/>
                                <w:i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F30067">
                              <w:rPr>
                                <w:b/>
                                <w:i/>
                                <w:sz w:val="20"/>
                                <w:szCs w:val="20"/>
                                <w:lang w:eastAsia="it-IT"/>
                              </w:rPr>
                              <w:t xml:space="preserve">Il </w:t>
                            </w:r>
                            <w:r w:rsidRPr="00C0146A">
                              <w:rPr>
                                <w:b/>
                                <w:i/>
                                <w:sz w:val="20"/>
                                <w:szCs w:val="20"/>
                                <w:lang w:eastAsia="it-IT"/>
                              </w:rPr>
                              <w:t>testo</w:t>
                            </w:r>
                            <w:r w:rsidRPr="00F30067">
                              <w:rPr>
                                <w:b/>
                                <w:i/>
                                <w:sz w:val="20"/>
                                <w:szCs w:val="20"/>
                                <w:lang w:eastAsia="it-I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  <w:lang w:eastAsia="it-IT"/>
                              </w:rPr>
                              <w:t xml:space="preserve">precompilato </w:t>
                            </w:r>
                            <w:r w:rsidRPr="00F30067">
                              <w:rPr>
                                <w:b/>
                                <w:i/>
                                <w:sz w:val="20"/>
                                <w:szCs w:val="20"/>
                                <w:lang w:eastAsia="it-IT"/>
                              </w:rPr>
                              <w:t>in nero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  <w:lang w:eastAsia="it-IT"/>
                              </w:rPr>
                              <w:t xml:space="preserve"> deve essere adattato alle caratteristiche della fornitura oppure eliminato se non applicabile. </w:t>
                            </w:r>
                          </w:p>
                          <w:p w14:paraId="3997D95E" w14:textId="77777777" w:rsidR="00821861" w:rsidRDefault="00821861" w:rsidP="00682A95">
                            <w:pPr>
                              <w:spacing w:after="0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</w:pPr>
                          </w:p>
                          <w:p w14:paraId="3997D95F" w14:textId="77777777" w:rsidR="00821861" w:rsidRPr="00EE2382" w:rsidRDefault="00821861" w:rsidP="00CA0E17">
                            <w:pPr>
                              <w:spacing w:after="0"/>
                              <w:jc w:val="right"/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  <w:t>Casella</w:t>
                            </w:r>
                            <w:r w:rsidRPr="00EE2382"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  <w:t xml:space="preserve"> da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0"/>
                                <w:szCs w:val="20"/>
                                <w:lang w:eastAsia="it-IT"/>
                              </w:rPr>
                              <w:t>eliminare</w:t>
                            </w:r>
                          </w:p>
                          <w:p w14:paraId="3997D960" w14:textId="77777777" w:rsidR="00821861" w:rsidRDefault="008218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7D93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11.3pt;margin-top:18.45pt;width:260pt;height:1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" strokecolor="#548dd4">
                <v:textbox>
                  <w:txbxContent>
                    <w:p w14:paraId="3997D956" w14:textId="77777777" w:rsidR="00821861" w:rsidRDefault="00821861" w:rsidP="003D1C0D">
                      <w:pPr>
                        <w:spacing w:after="0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  <w:t>Nota:</w:t>
                      </w:r>
                    </w:p>
                    <w:p w14:paraId="3997D957" w14:textId="77777777" w:rsidR="00821861" w:rsidRDefault="00821861" w:rsidP="00682A95">
                      <w:pPr>
                        <w:spacing w:after="0"/>
                        <w:jc w:val="left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</w:pPr>
                      <w:r w:rsidRPr="003D1C0D"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  <w:t xml:space="preserve">Template di riferimento ad uso dei Fornitori </w:t>
                      </w: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  <w:t xml:space="preserve">Leonardo Spa-Divisione Elettronica-BU </w:t>
                      </w:r>
                      <w:r w:rsidRPr="003D1C0D"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  <w:t>Sistemi di Difesa</w:t>
                      </w: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  <w:t>.</w:t>
                      </w:r>
                    </w:p>
                    <w:p w14:paraId="3997D958" w14:textId="77777777" w:rsidR="00821861" w:rsidRDefault="00821861" w:rsidP="00682A95">
                      <w:pPr>
                        <w:spacing w:after="0"/>
                        <w:jc w:val="left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</w:pPr>
                    </w:p>
                    <w:p w14:paraId="3997D959" w14:textId="77777777" w:rsidR="00821861" w:rsidRDefault="00821861" w:rsidP="0016626B">
                      <w:pPr>
                        <w:numPr>
                          <w:ilvl w:val="0"/>
                          <w:numId w:val="9"/>
                        </w:numPr>
                        <w:spacing w:after="0"/>
                        <w:jc w:val="left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  <w:t>Le caselle in blu contengono note di supporto per la stesura del documento e devono essere eliminate prima dell’emissione;</w:t>
                      </w:r>
                    </w:p>
                    <w:p w14:paraId="3997D95A" w14:textId="77777777" w:rsidR="00821861" w:rsidRDefault="00821861" w:rsidP="00682A95">
                      <w:pPr>
                        <w:spacing w:after="0"/>
                        <w:jc w:val="left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</w:pPr>
                    </w:p>
                    <w:p w14:paraId="3997D95B" w14:textId="77777777" w:rsidR="00821861" w:rsidRPr="00F30067" w:rsidRDefault="00821861" w:rsidP="0016626B">
                      <w:pPr>
                        <w:numPr>
                          <w:ilvl w:val="0"/>
                          <w:numId w:val="9"/>
                        </w:numPr>
                        <w:spacing w:after="0"/>
                        <w:jc w:val="left"/>
                        <w:rPr>
                          <w:b/>
                          <w:i/>
                          <w:color w:val="FF0000"/>
                          <w:sz w:val="20"/>
                          <w:szCs w:val="20"/>
                          <w:lang w:eastAsia="it-IT"/>
                        </w:rPr>
                      </w:pPr>
                      <w:r w:rsidRPr="00F30067">
                        <w:rPr>
                          <w:b/>
                          <w:i/>
                          <w:color w:val="FF0000"/>
                          <w:sz w:val="20"/>
                          <w:szCs w:val="20"/>
                          <w:lang w:eastAsia="it-IT"/>
                        </w:rPr>
                        <w:t xml:space="preserve">I testi in rosso </w:t>
                      </w:r>
                      <w:r>
                        <w:rPr>
                          <w:b/>
                          <w:i/>
                          <w:color w:val="FF0000"/>
                          <w:sz w:val="20"/>
                          <w:szCs w:val="20"/>
                          <w:lang w:eastAsia="it-IT"/>
                        </w:rPr>
                        <w:t>devono essere sostituiti (in nero) dal fornitore con le informazioni richieste, oppure eliminati se non applicabili;</w:t>
                      </w:r>
                    </w:p>
                    <w:p w14:paraId="3997D95C" w14:textId="77777777" w:rsidR="00821861" w:rsidRDefault="00821861" w:rsidP="00682A95">
                      <w:pPr>
                        <w:spacing w:after="0"/>
                        <w:jc w:val="left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</w:pPr>
                    </w:p>
                    <w:p w14:paraId="3997D95D" w14:textId="77777777" w:rsidR="00821861" w:rsidRPr="00F30067" w:rsidRDefault="00821861" w:rsidP="0016626B">
                      <w:pPr>
                        <w:numPr>
                          <w:ilvl w:val="0"/>
                          <w:numId w:val="9"/>
                        </w:numPr>
                        <w:spacing w:after="0"/>
                        <w:jc w:val="left"/>
                        <w:rPr>
                          <w:b/>
                          <w:i/>
                          <w:sz w:val="20"/>
                          <w:szCs w:val="20"/>
                          <w:lang w:eastAsia="it-IT"/>
                        </w:rPr>
                      </w:pPr>
                      <w:r w:rsidRPr="00F30067">
                        <w:rPr>
                          <w:b/>
                          <w:i/>
                          <w:sz w:val="20"/>
                          <w:szCs w:val="20"/>
                          <w:lang w:eastAsia="it-IT"/>
                        </w:rPr>
                        <w:t xml:space="preserve">Il </w:t>
                      </w:r>
                      <w:r w:rsidRPr="00C0146A">
                        <w:rPr>
                          <w:b/>
                          <w:i/>
                          <w:sz w:val="20"/>
                          <w:szCs w:val="20"/>
                          <w:lang w:eastAsia="it-IT"/>
                        </w:rPr>
                        <w:t>testo</w:t>
                      </w:r>
                      <w:r w:rsidRPr="00F30067">
                        <w:rPr>
                          <w:b/>
                          <w:i/>
                          <w:sz w:val="20"/>
                          <w:szCs w:val="20"/>
                          <w:lang w:eastAsia="it-IT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  <w:szCs w:val="20"/>
                          <w:lang w:eastAsia="it-IT"/>
                        </w:rPr>
                        <w:t xml:space="preserve">precompilato </w:t>
                      </w:r>
                      <w:r w:rsidRPr="00F30067">
                        <w:rPr>
                          <w:b/>
                          <w:i/>
                          <w:sz w:val="20"/>
                          <w:szCs w:val="20"/>
                          <w:lang w:eastAsia="it-IT"/>
                        </w:rPr>
                        <w:t>in nero</w:t>
                      </w:r>
                      <w:r>
                        <w:rPr>
                          <w:b/>
                          <w:i/>
                          <w:sz w:val="20"/>
                          <w:szCs w:val="20"/>
                          <w:lang w:eastAsia="it-IT"/>
                        </w:rPr>
                        <w:t xml:space="preserve"> deve essere adattato alle caratteristiche della fornitura oppure eliminato se non applicabile. </w:t>
                      </w:r>
                    </w:p>
                    <w:p w14:paraId="3997D95E" w14:textId="77777777" w:rsidR="00821861" w:rsidRDefault="00821861" w:rsidP="00682A95">
                      <w:pPr>
                        <w:spacing w:after="0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</w:pPr>
                    </w:p>
                    <w:p w14:paraId="3997D95F" w14:textId="77777777" w:rsidR="00821861" w:rsidRPr="00EE2382" w:rsidRDefault="00821861" w:rsidP="00CA0E17">
                      <w:pPr>
                        <w:spacing w:after="0"/>
                        <w:jc w:val="right"/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  <w:t>Casella</w:t>
                      </w:r>
                      <w:r w:rsidRPr="00EE2382"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  <w:t xml:space="preserve"> da </w:t>
                      </w:r>
                      <w:r>
                        <w:rPr>
                          <w:b/>
                          <w:i/>
                          <w:color w:val="0000FF"/>
                          <w:sz w:val="20"/>
                          <w:szCs w:val="20"/>
                          <w:lang w:eastAsia="it-IT"/>
                        </w:rPr>
                        <w:t>eliminare</w:t>
                      </w:r>
                    </w:p>
                    <w:p w14:paraId="3997D960" w14:textId="77777777" w:rsidR="00821861" w:rsidRDefault="00821861"/>
                  </w:txbxContent>
                </v:textbox>
              </v:shape>
            </w:pict>
          </mc:Fallback>
        </mc:AlternateContent>
      </w:r>
    </w:p>
    <w:p w14:paraId="3997D53B" w14:textId="77777777" w:rsidR="006E3B62" w:rsidRPr="00F561A7" w:rsidRDefault="006E3B62" w:rsidP="00771BF2">
      <w:pPr>
        <w:jc w:val="center"/>
        <w:rPr>
          <w:rFonts w:cs="Arial"/>
          <w:highlight w:val="yellow"/>
        </w:rPr>
      </w:pPr>
    </w:p>
    <w:p w14:paraId="3997D53C" w14:textId="77777777" w:rsidR="00015F86" w:rsidRPr="00F561A7" w:rsidRDefault="00015F86" w:rsidP="00771BF2">
      <w:pPr>
        <w:jc w:val="center"/>
        <w:rPr>
          <w:rFonts w:cs="Arial"/>
          <w:highlight w:val="yellow"/>
        </w:rPr>
      </w:pPr>
    </w:p>
    <w:p w14:paraId="3997D53D" w14:textId="77777777" w:rsidR="006E3B62" w:rsidRPr="00F561A7" w:rsidRDefault="006E3B62" w:rsidP="00771BF2">
      <w:pPr>
        <w:jc w:val="center"/>
        <w:rPr>
          <w:rFonts w:cs="Arial"/>
          <w:highlight w:val="yellow"/>
        </w:rPr>
      </w:pPr>
    </w:p>
    <w:p w14:paraId="3997D53E" w14:textId="77777777" w:rsidR="0081658C" w:rsidRPr="00F561A7" w:rsidRDefault="0081658C" w:rsidP="00771BF2">
      <w:pPr>
        <w:jc w:val="center"/>
        <w:rPr>
          <w:rFonts w:cs="Arial"/>
          <w:highlight w:val="yellow"/>
        </w:rPr>
      </w:pPr>
    </w:p>
    <w:p w14:paraId="3997D53F" w14:textId="77777777" w:rsidR="0081658C" w:rsidRPr="00F561A7" w:rsidRDefault="0081658C" w:rsidP="00771BF2">
      <w:pPr>
        <w:jc w:val="center"/>
        <w:rPr>
          <w:rFonts w:cs="Arial"/>
          <w:highlight w:val="yellow"/>
        </w:rPr>
      </w:pPr>
    </w:p>
    <w:p w14:paraId="3997D540" w14:textId="77777777" w:rsidR="0081658C" w:rsidRPr="00F561A7" w:rsidRDefault="0081658C" w:rsidP="00771BF2">
      <w:pPr>
        <w:jc w:val="center"/>
        <w:rPr>
          <w:rFonts w:cs="Arial"/>
          <w:highlight w:val="yellow"/>
        </w:rPr>
      </w:pPr>
    </w:p>
    <w:p w14:paraId="3997D541" w14:textId="77777777" w:rsidR="00531AE3" w:rsidRPr="00F561A7" w:rsidRDefault="00531AE3">
      <w:pPr>
        <w:spacing w:after="0"/>
        <w:jc w:val="left"/>
        <w:rPr>
          <w:rFonts w:cs="Arial"/>
          <w:highlight w:val="yellow"/>
        </w:rPr>
      </w:pPr>
      <w:r w:rsidRPr="00F561A7">
        <w:rPr>
          <w:rFonts w:cs="Arial"/>
          <w:highlight w:val="yellow"/>
        </w:rPr>
        <w:br w:type="page"/>
      </w:r>
    </w:p>
    <w:p w14:paraId="3997D542" w14:textId="77777777" w:rsidR="00961F97" w:rsidRPr="00F561A7" w:rsidRDefault="00961F97" w:rsidP="00E3374A">
      <w:pPr>
        <w:jc w:val="center"/>
        <w:rPr>
          <w:rFonts w:cs="Arial"/>
          <w:b/>
          <w:highlight w:val="yellow"/>
        </w:rPr>
      </w:pPr>
    </w:p>
    <w:p w14:paraId="3997D543" w14:textId="77777777" w:rsidR="00961F97" w:rsidRPr="00F561A7" w:rsidRDefault="00961F97" w:rsidP="00961F97">
      <w:pPr>
        <w:jc w:val="left"/>
        <w:rPr>
          <w:highlight w:val="yellow"/>
        </w:rPr>
      </w:pPr>
    </w:p>
    <w:tbl>
      <w:tblPr>
        <w:tblW w:w="496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8"/>
        <w:gridCol w:w="3070"/>
      </w:tblGrid>
      <w:tr w:rsidR="00266A3F" w:rsidRPr="00380590" w14:paraId="3997D548" w14:textId="77777777" w:rsidTr="00205B31">
        <w:trPr>
          <w:cantSplit/>
          <w:trHeight w:val="973"/>
        </w:trPr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D544" w14:textId="77777777" w:rsidR="00961F97" w:rsidRPr="00380590" w:rsidRDefault="00C0146A" w:rsidP="00666B55">
            <w:pPr>
              <w:spacing w:before="60"/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380590">
              <w:rPr>
                <w:rFonts w:cs="Arial"/>
                <w:b/>
                <w:bCs/>
                <w:sz w:val="20"/>
                <w:szCs w:val="20"/>
              </w:rPr>
              <w:t>Preparato</w:t>
            </w:r>
            <w:r w:rsidR="00205B31">
              <w:rPr>
                <w:rFonts w:cs="Arial"/>
                <w:b/>
                <w:bCs/>
                <w:sz w:val="20"/>
                <w:szCs w:val="20"/>
              </w:rPr>
              <w:t xml:space="preserve"> da:</w:t>
            </w:r>
          </w:p>
          <w:p w14:paraId="3997D545" w14:textId="77777777" w:rsidR="002728C4" w:rsidRPr="00380590" w:rsidRDefault="00205B31" w:rsidP="002728C4">
            <w:pPr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Unità Organizzativa</w:t>
            </w:r>
            <w:r w:rsidR="00C0146A" w:rsidRPr="00380590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  <w:r w:rsidR="00C0146A" w:rsidRPr="00380590">
              <w:rPr>
                <w:rFonts w:cs="Arial"/>
                <w:bCs/>
                <w:color w:val="FF0000"/>
                <w:sz w:val="20"/>
                <w:szCs w:val="20"/>
              </w:rPr>
              <w:t xml:space="preserve">&lt; inserire 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Unità Organizzativa </w:t>
            </w:r>
            <w:r w:rsidR="00C0146A" w:rsidRPr="00380590">
              <w:rPr>
                <w:rFonts w:cs="Arial"/>
                <w:bCs/>
                <w:color w:val="FF0000"/>
                <w:sz w:val="20"/>
                <w:szCs w:val="20"/>
              </w:rPr>
              <w:t>di appartenenza &gt;</w:t>
            </w:r>
          </w:p>
          <w:p w14:paraId="3997D546" w14:textId="77777777" w:rsidR="00883FDB" w:rsidRPr="00380590" w:rsidRDefault="00C0146A" w:rsidP="00C0146A">
            <w:pPr>
              <w:ind w:right="57"/>
              <w:jc w:val="left"/>
              <w:rPr>
                <w:rFonts w:cs="Arial"/>
                <w:bCs/>
                <w:i/>
                <w:sz w:val="20"/>
                <w:szCs w:val="20"/>
              </w:rPr>
            </w:pPr>
            <w:r w:rsidRPr="00380590">
              <w:rPr>
                <w:rFonts w:cs="Arial"/>
                <w:bCs/>
                <w:color w:val="FF0000"/>
                <w:sz w:val="20"/>
                <w:szCs w:val="20"/>
              </w:rPr>
              <w:t xml:space="preserve">&lt; inserire Nome </w:t>
            </w:r>
            <w:r w:rsidR="00282CCB">
              <w:rPr>
                <w:rFonts w:cs="Arial"/>
                <w:bCs/>
                <w:color w:val="FF0000"/>
                <w:sz w:val="20"/>
                <w:szCs w:val="20"/>
              </w:rPr>
              <w:t xml:space="preserve">e </w:t>
            </w:r>
            <w:r w:rsidRPr="00380590">
              <w:rPr>
                <w:rFonts w:cs="Arial"/>
                <w:bCs/>
                <w:color w:val="FF0000"/>
                <w:sz w:val="20"/>
                <w:szCs w:val="20"/>
              </w:rPr>
              <w:t>Cognome &gt;</w:t>
            </w:r>
            <w:r w:rsidR="00883FDB" w:rsidRPr="00380590">
              <w:rPr>
                <w:rFonts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7D547" w14:textId="77777777" w:rsidR="00961F97" w:rsidRPr="00380590" w:rsidRDefault="00C0146A" w:rsidP="004B254E">
            <w:pPr>
              <w:spacing w:before="60" w:after="0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380590">
              <w:rPr>
                <w:rFonts w:cs="Arial"/>
                <w:color w:val="FF0000"/>
                <w:sz w:val="20"/>
                <w:szCs w:val="20"/>
              </w:rPr>
              <w:t xml:space="preserve">&lt; </w:t>
            </w:r>
            <w:r w:rsidR="002728C4" w:rsidRPr="00380590">
              <w:rPr>
                <w:rFonts w:cs="Arial"/>
                <w:color w:val="FF0000"/>
                <w:sz w:val="20"/>
                <w:szCs w:val="20"/>
              </w:rPr>
              <w:t>Firma</w:t>
            </w:r>
            <w:r w:rsidRPr="00380590">
              <w:rPr>
                <w:rFonts w:cs="Arial"/>
                <w:color w:val="FF0000"/>
                <w:sz w:val="20"/>
                <w:szCs w:val="20"/>
              </w:rPr>
              <w:t xml:space="preserve"> &gt;</w:t>
            </w:r>
          </w:p>
        </w:tc>
      </w:tr>
      <w:tr w:rsidR="00116171" w:rsidRPr="00380590" w14:paraId="3997D54D" w14:textId="77777777" w:rsidTr="00205B31">
        <w:trPr>
          <w:cantSplit/>
          <w:trHeight w:val="731"/>
        </w:trPr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D549" w14:textId="77777777" w:rsidR="00116171" w:rsidRPr="00380590" w:rsidRDefault="00205B31" w:rsidP="00666B55">
            <w:pPr>
              <w:spacing w:before="60"/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Verificat</w:t>
            </w:r>
            <w:r w:rsidR="00C0146A" w:rsidRPr="00380590">
              <w:rPr>
                <w:rFonts w:cs="Arial"/>
                <w:b/>
                <w:bCs/>
                <w:sz w:val="20"/>
                <w:szCs w:val="20"/>
              </w:rPr>
              <w:t>o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da:</w:t>
            </w:r>
          </w:p>
          <w:p w14:paraId="3997D54A" w14:textId="77777777" w:rsidR="00205B31" w:rsidRPr="00380590" w:rsidRDefault="00205B31" w:rsidP="00205B31">
            <w:pPr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Unità Organizzativa</w:t>
            </w:r>
            <w:r w:rsidRPr="00380590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  <w:r w:rsidRPr="00380590">
              <w:rPr>
                <w:rFonts w:cs="Arial"/>
                <w:bCs/>
                <w:color w:val="FF0000"/>
                <w:sz w:val="20"/>
                <w:szCs w:val="20"/>
              </w:rPr>
              <w:t xml:space="preserve">&lt; inserire 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Unità Organizzativa </w:t>
            </w:r>
            <w:r w:rsidRPr="00380590">
              <w:rPr>
                <w:rFonts w:cs="Arial"/>
                <w:bCs/>
                <w:color w:val="FF0000"/>
                <w:sz w:val="20"/>
                <w:szCs w:val="20"/>
              </w:rPr>
              <w:t>di appartenenza &gt;</w:t>
            </w:r>
          </w:p>
          <w:p w14:paraId="3997D54B" w14:textId="77777777" w:rsidR="00883FDB" w:rsidRPr="00380590" w:rsidRDefault="00C0146A" w:rsidP="00C0146A">
            <w:pPr>
              <w:ind w:right="57"/>
              <w:jc w:val="left"/>
              <w:rPr>
                <w:rFonts w:cs="Arial"/>
                <w:bCs/>
                <w:i/>
                <w:sz w:val="20"/>
                <w:szCs w:val="20"/>
              </w:rPr>
            </w:pPr>
            <w:r w:rsidRPr="00380590">
              <w:rPr>
                <w:rFonts w:cs="Arial"/>
                <w:bCs/>
                <w:color w:val="FF0000"/>
                <w:sz w:val="20"/>
                <w:szCs w:val="20"/>
              </w:rPr>
              <w:t xml:space="preserve">&lt; inserire Nome </w:t>
            </w:r>
            <w:r w:rsidR="00282CCB">
              <w:rPr>
                <w:rFonts w:cs="Arial"/>
                <w:bCs/>
                <w:color w:val="FF0000"/>
                <w:sz w:val="20"/>
                <w:szCs w:val="20"/>
              </w:rPr>
              <w:t xml:space="preserve">e </w:t>
            </w:r>
            <w:r w:rsidRPr="00380590">
              <w:rPr>
                <w:rFonts w:cs="Arial"/>
                <w:bCs/>
                <w:color w:val="FF0000"/>
                <w:sz w:val="20"/>
                <w:szCs w:val="20"/>
              </w:rPr>
              <w:t>Cognome &gt;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7D54C" w14:textId="77777777" w:rsidR="00116171" w:rsidRPr="00380590" w:rsidRDefault="00C0146A" w:rsidP="00666B55">
            <w:pPr>
              <w:jc w:val="center"/>
              <w:rPr>
                <w:rFonts w:cs="Arial"/>
                <w:sz w:val="20"/>
                <w:szCs w:val="20"/>
              </w:rPr>
            </w:pPr>
            <w:r w:rsidRPr="00380590">
              <w:rPr>
                <w:rFonts w:cs="Arial"/>
                <w:color w:val="FF0000"/>
                <w:sz w:val="20"/>
                <w:szCs w:val="20"/>
              </w:rPr>
              <w:t>&lt; Firma &gt;</w:t>
            </w:r>
          </w:p>
        </w:tc>
      </w:tr>
      <w:tr w:rsidR="00116171" w:rsidRPr="00380590" w14:paraId="3997D552" w14:textId="77777777" w:rsidTr="00205B31">
        <w:trPr>
          <w:cantSplit/>
          <w:trHeight w:val="1073"/>
        </w:trPr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D54E" w14:textId="77777777" w:rsidR="00116171" w:rsidRPr="00380590" w:rsidRDefault="00C0146A" w:rsidP="00666B55">
            <w:pPr>
              <w:spacing w:before="60"/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380590">
              <w:rPr>
                <w:rFonts w:cs="Arial"/>
                <w:b/>
                <w:bCs/>
                <w:sz w:val="20"/>
                <w:szCs w:val="20"/>
              </w:rPr>
              <w:t>Approvato</w:t>
            </w:r>
            <w:r w:rsidR="00205B31">
              <w:rPr>
                <w:rFonts w:cs="Arial"/>
                <w:b/>
                <w:bCs/>
                <w:sz w:val="20"/>
                <w:szCs w:val="20"/>
              </w:rPr>
              <w:t xml:space="preserve"> da:</w:t>
            </w:r>
          </w:p>
          <w:p w14:paraId="3997D54F" w14:textId="77777777" w:rsidR="00205B31" w:rsidRPr="00380590" w:rsidRDefault="00205B31" w:rsidP="00205B31">
            <w:pPr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Unità Organizzativa</w:t>
            </w:r>
            <w:r w:rsidRPr="00380590">
              <w:rPr>
                <w:rFonts w:cs="Arial"/>
                <w:b/>
                <w:bCs/>
                <w:sz w:val="20"/>
                <w:szCs w:val="20"/>
              </w:rPr>
              <w:t xml:space="preserve">: </w:t>
            </w:r>
            <w:r w:rsidRPr="00380590">
              <w:rPr>
                <w:rFonts w:cs="Arial"/>
                <w:bCs/>
                <w:color w:val="FF0000"/>
                <w:sz w:val="20"/>
                <w:szCs w:val="20"/>
              </w:rPr>
              <w:t xml:space="preserve">&lt; inserire 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Unità Organizzativa </w:t>
            </w:r>
            <w:r w:rsidRPr="00380590">
              <w:rPr>
                <w:rFonts w:cs="Arial"/>
                <w:bCs/>
                <w:color w:val="FF0000"/>
                <w:sz w:val="20"/>
                <w:szCs w:val="20"/>
              </w:rPr>
              <w:t>di appartenenza &gt;</w:t>
            </w:r>
          </w:p>
          <w:p w14:paraId="3997D550" w14:textId="77777777" w:rsidR="00116171" w:rsidRPr="00380590" w:rsidRDefault="00C0146A" w:rsidP="00C0146A">
            <w:pPr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380590">
              <w:rPr>
                <w:rFonts w:cs="Arial"/>
                <w:bCs/>
                <w:color w:val="FF0000"/>
                <w:sz w:val="20"/>
                <w:szCs w:val="20"/>
              </w:rPr>
              <w:t xml:space="preserve">&lt; inserire Nome </w:t>
            </w:r>
            <w:r w:rsidR="00282CCB">
              <w:rPr>
                <w:rFonts w:cs="Arial"/>
                <w:bCs/>
                <w:color w:val="FF0000"/>
                <w:sz w:val="20"/>
                <w:szCs w:val="20"/>
              </w:rPr>
              <w:t xml:space="preserve">e </w:t>
            </w:r>
            <w:r w:rsidRPr="00380590">
              <w:rPr>
                <w:rFonts w:cs="Arial"/>
                <w:bCs/>
                <w:color w:val="FF0000"/>
                <w:sz w:val="20"/>
                <w:szCs w:val="20"/>
              </w:rPr>
              <w:t>Cognome &gt;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7D551" w14:textId="77777777" w:rsidR="00116171" w:rsidRPr="00380590" w:rsidRDefault="00C0146A" w:rsidP="00666B55">
            <w:pPr>
              <w:jc w:val="center"/>
              <w:rPr>
                <w:rFonts w:cs="Arial"/>
                <w:sz w:val="20"/>
                <w:szCs w:val="20"/>
              </w:rPr>
            </w:pPr>
            <w:r w:rsidRPr="00380590">
              <w:rPr>
                <w:rFonts w:cs="Arial"/>
                <w:color w:val="FF0000"/>
                <w:sz w:val="20"/>
                <w:szCs w:val="20"/>
              </w:rPr>
              <w:t>&lt; Firma &gt;</w:t>
            </w:r>
          </w:p>
        </w:tc>
      </w:tr>
      <w:tr w:rsidR="00297E67" w:rsidRPr="00380590" w14:paraId="3997D555" w14:textId="77777777" w:rsidTr="00205B31">
        <w:trPr>
          <w:cantSplit/>
          <w:trHeight w:val="1073"/>
        </w:trPr>
        <w:tc>
          <w:tcPr>
            <w:tcW w:w="3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7D553" w14:textId="77777777" w:rsidR="00297E67" w:rsidRPr="00380590" w:rsidRDefault="00297E67" w:rsidP="00666B55">
            <w:pPr>
              <w:spacing w:before="60"/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7D554" w14:textId="77777777" w:rsidR="00297E67" w:rsidRPr="00380590" w:rsidRDefault="00297E67" w:rsidP="00666B55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297E67" w:rsidRPr="00380590" w14:paraId="3997D55C" w14:textId="77777777" w:rsidTr="00205B31">
        <w:trPr>
          <w:cantSplit/>
          <w:trHeight w:val="1073"/>
        </w:trPr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D556" w14:textId="77777777" w:rsidR="00297E67" w:rsidRPr="00380590" w:rsidRDefault="00297E67" w:rsidP="00F561A7">
            <w:pPr>
              <w:spacing w:before="120" w:after="0" w:line="480" w:lineRule="auto"/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380590">
              <w:rPr>
                <w:rFonts w:cs="Arial"/>
                <w:b/>
                <w:bCs/>
                <w:sz w:val="20"/>
                <w:szCs w:val="20"/>
              </w:rPr>
              <w:t>APPROVAZIONE LEONARDO-SDI</w:t>
            </w:r>
          </w:p>
          <w:p w14:paraId="3997D557" w14:textId="77777777" w:rsidR="00297E67" w:rsidRPr="00380590" w:rsidRDefault="00297E67" w:rsidP="00F561A7">
            <w:pPr>
              <w:spacing w:before="120" w:after="0" w:line="480" w:lineRule="auto"/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380590">
              <w:rPr>
                <w:rFonts w:cs="Arial"/>
                <w:b/>
                <w:bCs/>
                <w:sz w:val="20"/>
                <w:szCs w:val="20"/>
              </w:rPr>
              <w:t>Approvato da:</w:t>
            </w:r>
            <w:r w:rsidRPr="00380590">
              <w:rPr>
                <w:rFonts w:cs="Arial"/>
                <w:b/>
                <w:bCs/>
                <w:sz w:val="20"/>
                <w:szCs w:val="20"/>
              </w:rPr>
              <w:tab/>
              <w:t>___________________________________</w:t>
            </w:r>
          </w:p>
          <w:p w14:paraId="3997D558" w14:textId="77777777" w:rsidR="00297E67" w:rsidRPr="00380590" w:rsidRDefault="00205B31" w:rsidP="00F561A7">
            <w:pPr>
              <w:spacing w:before="120" w:after="0" w:line="480" w:lineRule="auto"/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Unità Organizzativa: </w:t>
            </w:r>
            <w:r w:rsidR="00297E67" w:rsidRPr="00380590">
              <w:rPr>
                <w:rFonts w:cs="Arial"/>
                <w:b/>
                <w:bCs/>
                <w:sz w:val="20"/>
                <w:szCs w:val="20"/>
              </w:rPr>
              <w:t>______________________________</w:t>
            </w:r>
          </w:p>
          <w:p w14:paraId="3997D559" w14:textId="77777777" w:rsidR="00297E67" w:rsidRPr="00380590" w:rsidRDefault="00205B31" w:rsidP="00F561A7">
            <w:pPr>
              <w:spacing w:before="120" w:after="0" w:line="480" w:lineRule="auto"/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Data: ________</w:t>
            </w:r>
            <w:r w:rsidR="00297E67" w:rsidRPr="00380590">
              <w:rPr>
                <w:rFonts w:cs="Arial"/>
                <w:b/>
                <w:bCs/>
                <w:sz w:val="20"/>
                <w:szCs w:val="20"/>
              </w:rPr>
              <w:t>___________________________________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7D55A" w14:textId="77777777" w:rsidR="00297E67" w:rsidRPr="00380590" w:rsidRDefault="00297E67" w:rsidP="00F561A7">
            <w:pPr>
              <w:spacing w:before="120" w:after="0" w:line="480" w:lineRule="auto"/>
              <w:ind w:right="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380590">
              <w:rPr>
                <w:rFonts w:cs="Arial"/>
                <w:b/>
                <w:bCs/>
                <w:sz w:val="20"/>
                <w:szCs w:val="20"/>
              </w:rPr>
              <w:t>FIRMA</w:t>
            </w:r>
          </w:p>
          <w:p w14:paraId="3997D55B" w14:textId="77777777" w:rsidR="00297E67" w:rsidRPr="00380590" w:rsidRDefault="00297E67" w:rsidP="00F561A7">
            <w:pPr>
              <w:spacing w:before="120" w:after="0"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3997D55D" w14:textId="77777777" w:rsidR="006E62C6" w:rsidRPr="00F561A7" w:rsidRDefault="006E62C6" w:rsidP="001F52A0">
      <w:pPr>
        <w:rPr>
          <w:rFonts w:eastAsia="Times New Roman"/>
          <w:szCs w:val="20"/>
          <w:highlight w:val="yellow"/>
          <w:lang w:eastAsia="it-IT"/>
        </w:rPr>
      </w:pPr>
    </w:p>
    <w:p w14:paraId="3997D55E" w14:textId="77777777" w:rsidR="00203E35" w:rsidRPr="00F561A7" w:rsidRDefault="00203E35" w:rsidP="00203E35">
      <w:pPr>
        <w:spacing w:after="0"/>
        <w:jc w:val="center"/>
        <w:outlineLvl w:val="0"/>
        <w:rPr>
          <w:rFonts w:eastAsia="Times New Roman"/>
          <w:b/>
          <w:color w:val="000000"/>
          <w:sz w:val="24"/>
          <w:szCs w:val="20"/>
          <w:highlight w:val="yellow"/>
          <w:u w:val="single"/>
          <w:lang w:eastAsia="it-IT"/>
        </w:rPr>
      </w:pPr>
      <w:r w:rsidRPr="00F561A7">
        <w:rPr>
          <w:rFonts w:eastAsia="Times New Roman"/>
          <w:b/>
          <w:color w:val="000000"/>
          <w:sz w:val="24"/>
          <w:szCs w:val="20"/>
          <w:highlight w:val="yellow"/>
          <w:u w:val="single"/>
          <w:lang w:eastAsia="it-IT"/>
        </w:rPr>
        <w:br w:type="page"/>
      </w:r>
    </w:p>
    <w:p w14:paraId="3997D55F" w14:textId="77777777" w:rsidR="00203E35" w:rsidRPr="00380590" w:rsidRDefault="00203E35" w:rsidP="00E3374A">
      <w:pPr>
        <w:jc w:val="center"/>
        <w:rPr>
          <w:rFonts w:cs="Arial"/>
          <w:b/>
        </w:rPr>
      </w:pPr>
      <w:r w:rsidRPr="00380590">
        <w:rPr>
          <w:rFonts w:cs="Arial"/>
          <w:b/>
        </w:rPr>
        <w:t>INDICE DELLE REVISIONI</w:t>
      </w:r>
    </w:p>
    <w:p w14:paraId="3997D560" w14:textId="77777777" w:rsidR="00203E35" w:rsidRPr="00380590" w:rsidRDefault="00203E35" w:rsidP="00203E35">
      <w:pPr>
        <w:spacing w:after="0"/>
        <w:jc w:val="center"/>
        <w:outlineLvl w:val="0"/>
        <w:rPr>
          <w:rFonts w:eastAsia="Times New Roman"/>
          <w:color w:val="000000"/>
          <w:sz w:val="24"/>
          <w:szCs w:val="20"/>
          <w:u w:val="single"/>
          <w:lang w:eastAsia="it-IT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30"/>
        <w:gridCol w:w="1116"/>
        <w:gridCol w:w="1114"/>
        <w:gridCol w:w="1116"/>
        <w:gridCol w:w="1258"/>
        <w:gridCol w:w="4355"/>
      </w:tblGrid>
      <w:tr w:rsidR="005C1489" w:rsidRPr="00380590" w14:paraId="3997D567" w14:textId="77777777" w:rsidTr="007B4E6E">
        <w:trPr>
          <w:trHeight w:val="429"/>
          <w:tblHeader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97D561" w14:textId="77777777" w:rsidR="005C1489" w:rsidRPr="00380590" w:rsidRDefault="005C1489" w:rsidP="00203E35">
            <w:pPr>
              <w:spacing w:before="120" w:line="240" w:lineRule="exact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</w:pPr>
            <w:r w:rsidRPr="00380590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>Rev.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97D562" w14:textId="77777777" w:rsidR="005C1489" w:rsidRPr="00380590" w:rsidRDefault="005C1489" w:rsidP="00203E35">
            <w:pPr>
              <w:keepNext/>
              <w:spacing w:before="120" w:line="240" w:lineRule="exact"/>
              <w:ind w:left="-28" w:right="-70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</w:pPr>
            <w:r w:rsidRPr="00380590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97D563" w14:textId="77777777" w:rsidR="005C1489" w:rsidRPr="00380590" w:rsidRDefault="005C1489" w:rsidP="005C1489">
            <w:pPr>
              <w:keepNext/>
              <w:spacing w:before="120" w:line="240" w:lineRule="exact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</w:pPr>
            <w:r w:rsidRPr="00380590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>Autore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97D564" w14:textId="77777777" w:rsidR="005C1489" w:rsidRPr="00380590" w:rsidRDefault="005C1489" w:rsidP="005C1489">
            <w:pPr>
              <w:keepNext/>
              <w:spacing w:before="120" w:line="240" w:lineRule="exact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</w:pPr>
            <w:r w:rsidRPr="00380590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>ECN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97D565" w14:textId="77777777" w:rsidR="005C1489" w:rsidRPr="00380590" w:rsidRDefault="005C1489" w:rsidP="005C1489">
            <w:pPr>
              <w:keepNext/>
              <w:spacing w:before="120" w:line="240" w:lineRule="exact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</w:pPr>
            <w:r w:rsidRPr="00380590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>Pag.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97D566" w14:textId="77777777" w:rsidR="005C1489" w:rsidRPr="00380590" w:rsidRDefault="005C1489" w:rsidP="00203E35">
            <w:pPr>
              <w:keepNext/>
              <w:spacing w:before="120" w:line="240" w:lineRule="exact"/>
              <w:jc w:val="left"/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</w:pPr>
            <w:r w:rsidRPr="00380590">
              <w:rPr>
                <w:rFonts w:eastAsia="Times New Roman" w:cs="Arial"/>
                <w:b/>
                <w:color w:val="000000"/>
                <w:sz w:val="20"/>
                <w:szCs w:val="20"/>
                <w:lang w:eastAsia="it-IT"/>
              </w:rPr>
              <w:t>Descrizione</w:t>
            </w:r>
          </w:p>
        </w:tc>
      </w:tr>
      <w:tr w:rsidR="005C1489" w:rsidRPr="00380590" w14:paraId="3997D56E" w14:textId="77777777" w:rsidTr="007B4E6E">
        <w:trPr>
          <w:cantSplit/>
        </w:trPr>
        <w:tc>
          <w:tcPr>
            <w:tcW w:w="328" w:type="pct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997D568" w14:textId="77777777" w:rsidR="005C1489" w:rsidRPr="00380590" w:rsidRDefault="005C1489" w:rsidP="001B6154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eastAsia="it-IT"/>
              </w:rPr>
            </w:pPr>
            <w:r w:rsidRPr="00380590">
              <w:rPr>
                <w:rFonts w:eastAsia="Times New Roman"/>
                <w:sz w:val="20"/>
                <w:szCs w:val="20"/>
                <w:lang w:eastAsia="it-IT"/>
              </w:rPr>
              <w:t>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997D569" w14:textId="77777777" w:rsidR="005C1489" w:rsidRPr="00380590" w:rsidRDefault="005C1489" w:rsidP="001B6154">
            <w:pPr>
              <w:spacing w:before="60" w:after="60" w:line="240" w:lineRule="exact"/>
              <w:jc w:val="center"/>
              <w:rPr>
                <w:rFonts w:eastAsia="Times New Roman"/>
                <w:color w:val="FF0000"/>
                <w:sz w:val="20"/>
                <w:szCs w:val="20"/>
                <w:lang w:eastAsia="it-IT"/>
              </w:rPr>
            </w:pPr>
            <w:r w:rsidRPr="00380590">
              <w:rPr>
                <w:rFonts w:eastAsia="Times New Roman"/>
                <w:color w:val="FF0000"/>
                <w:sz w:val="20"/>
                <w:szCs w:val="20"/>
                <w:lang w:eastAsia="it-IT"/>
              </w:rPr>
              <w:t>&lt;data&gt;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997D56A" w14:textId="77777777"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997D56B" w14:textId="77777777"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997D56C" w14:textId="77777777"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2271" w:type="pct"/>
            <w:tcBorders>
              <w:top w:val="single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997D56D" w14:textId="77777777"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  <w:r w:rsidRPr="00380590">
              <w:rPr>
                <w:rFonts w:eastAsia="Times New Roman"/>
                <w:sz w:val="20"/>
                <w:szCs w:val="20"/>
                <w:lang w:eastAsia="it-IT"/>
              </w:rPr>
              <w:t>Prima emissione</w:t>
            </w:r>
          </w:p>
        </w:tc>
      </w:tr>
      <w:tr w:rsidR="005C1489" w:rsidRPr="00380590" w14:paraId="3997D575" w14:textId="77777777" w:rsidTr="007B4E6E">
        <w:trPr>
          <w:cantSplit/>
        </w:trPr>
        <w:tc>
          <w:tcPr>
            <w:tcW w:w="328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997D56F" w14:textId="77777777" w:rsidR="005C1489" w:rsidRPr="00380590" w:rsidRDefault="005C1489" w:rsidP="001B6154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997D570" w14:textId="77777777" w:rsidR="005C1489" w:rsidRPr="00380590" w:rsidRDefault="005C1489" w:rsidP="001B6154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997D571" w14:textId="77777777"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997D572" w14:textId="77777777"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656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997D573" w14:textId="77777777"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227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997D574" w14:textId="77777777"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  <w:tr w:rsidR="005C1489" w:rsidRPr="00380590" w14:paraId="3997D57C" w14:textId="77777777" w:rsidTr="007B4E6E">
        <w:trPr>
          <w:cantSplit/>
        </w:trPr>
        <w:tc>
          <w:tcPr>
            <w:tcW w:w="328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997D576" w14:textId="77777777" w:rsidR="005C1489" w:rsidRPr="00380590" w:rsidRDefault="005C1489" w:rsidP="001B6154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997D577" w14:textId="77777777" w:rsidR="005C1489" w:rsidRPr="00380590" w:rsidRDefault="005C1489" w:rsidP="001B6154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997D578" w14:textId="77777777"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997D579" w14:textId="77777777"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656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997D57A" w14:textId="77777777"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227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997D57B" w14:textId="77777777"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  <w:tr w:rsidR="005C1489" w:rsidRPr="00380590" w14:paraId="3997D583" w14:textId="77777777" w:rsidTr="007B4E6E">
        <w:trPr>
          <w:cantSplit/>
        </w:trPr>
        <w:tc>
          <w:tcPr>
            <w:tcW w:w="328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997D57D" w14:textId="77777777" w:rsidR="005C1489" w:rsidRPr="00380590" w:rsidRDefault="005C1489" w:rsidP="001B6154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997D57E" w14:textId="77777777" w:rsidR="005C1489" w:rsidRPr="00380590" w:rsidRDefault="005C1489" w:rsidP="001B6154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997D57F" w14:textId="77777777"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997D580" w14:textId="77777777"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656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997D581" w14:textId="77777777"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227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997D582" w14:textId="77777777"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  <w:tr w:rsidR="005C1489" w:rsidRPr="00380590" w14:paraId="3997D58A" w14:textId="77777777" w:rsidTr="007B4E6E">
        <w:trPr>
          <w:cantSplit/>
        </w:trPr>
        <w:tc>
          <w:tcPr>
            <w:tcW w:w="328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997D584" w14:textId="77777777" w:rsidR="005C1489" w:rsidRPr="00380590" w:rsidRDefault="005C1489" w:rsidP="001B6154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997D585" w14:textId="77777777" w:rsidR="005C1489" w:rsidRPr="00380590" w:rsidRDefault="005C1489" w:rsidP="001B6154">
            <w:pPr>
              <w:spacing w:before="60" w:after="60" w:line="240" w:lineRule="exact"/>
              <w:jc w:val="center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997D586" w14:textId="77777777"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582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997D587" w14:textId="77777777"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656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3997D588" w14:textId="77777777"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  <w:tc>
          <w:tcPr>
            <w:tcW w:w="2271" w:type="pc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3997D589" w14:textId="77777777" w:rsidR="005C1489" w:rsidRPr="00380590" w:rsidRDefault="005C1489" w:rsidP="001B6154">
            <w:pPr>
              <w:spacing w:before="60" w:after="60" w:line="240" w:lineRule="exact"/>
              <w:jc w:val="left"/>
              <w:rPr>
                <w:rFonts w:eastAsia="Times New Roman"/>
                <w:sz w:val="20"/>
                <w:szCs w:val="20"/>
                <w:lang w:eastAsia="it-IT"/>
              </w:rPr>
            </w:pPr>
          </w:p>
        </w:tc>
      </w:tr>
    </w:tbl>
    <w:p w14:paraId="3997D58B" w14:textId="77777777" w:rsidR="000C1747" w:rsidRPr="00380590" w:rsidRDefault="000C1747" w:rsidP="001C7663"/>
    <w:p w14:paraId="3997D58C" w14:textId="77777777" w:rsidR="000C1747" w:rsidRPr="00F561A7" w:rsidRDefault="000C1747" w:rsidP="001C7663">
      <w:pPr>
        <w:rPr>
          <w:highlight w:val="yellow"/>
        </w:rPr>
      </w:pPr>
    </w:p>
    <w:p w14:paraId="3997D58D" w14:textId="77777777" w:rsidR="00F4203F" w:rsidRPr="00380590" w:rsidRDefault="00E71D33" w:rsidP="002B5DB4">
      <w:pPr>
        <w:jc w:val="center"/>
        <w:rPr>
          <w:rFonts w:cs="Arial"/>
          <w:b/>
        </w:rPr>
      </w:pPr>
      <w:r w:rsidRPr="00F561A7">
        <w:rPr>
          <w:rFonts w:cs="Arial"/>
          <w:b/>
          <w:highlight w:val="yellow"/>
        </w:rPr>
        <w:br w:type="page"/>
      </w:r>
      <w:r w:rsidR="0001332A" w:rsidRPr="00380590">
        <w:rPr>
          <w:rFonts w:cs="Arial"/>
          <w:b/>
        </w:rPr>
        <w:t>SOMMARIO</w:t>
      </w:r>
    </w:p>
    <w:p w14:paraId="3997D58E" w14:textId="62454B1F" w:rsidR="009C0062" w:rsidRPr="00651DFD" w:rsidRDefault="004B2D40">
      <w:pPr>
        <w:pStyle w:val="Sommario1"/>
        <w:rPr>
          <w:rFonts w:ascii="Calibri" w:eastAsia="Times New Roman" w:hAnsi="Calibri" w:cs="Times New Roman"/>
          <w:b w:val="0"/>
          <w:sz w:val="22"/>
          <w:lang w:eastAsia="it-IT"/>
        </w:rPr>
      </w:pPr>
      <w:r w:rsidRPr="00F561A7">
        <w:rPr>
          <w:b w:val="0"/>
          <w:highlight w:val="yellow"/>
        </w:rPr>
        <w:fldChar w:fldCharType="begin"/>
      </w:r>
      <w:r w:rsidR="00EF7AB6" w:rsidRPr="00F561A7">
        <w:rPr>
          <w:b w:val="0"/>
          <w:highlight w:val="yellow"/>
        </w:rPr>
        <w:instrText xml:space="preserve"> TOC \o "1-6" \h \z \u </w:instrText>
      </w:r>
      <w:r w:rsidRPr="00F561A7">
        <w:rPr>
          <w:b w:val="0"/>
          <w:highlight w:val="yellow"/>
        </w:rPr>
        <w:fldChar w:fldCharType="separate"/>
      </w:r>
      <w:hyperlink w:anchor="_Toc43829487" w:history="1">
        <w:r w:rsidR="009C0062" w:rsidRPr="009D300D">
          <w:rPr>
            <w:rStyle w:val="Collegamentoipertestuale"/>
          </w:rPr>
          <w:t>1</w:t>
        </w:r>
        <w:r w:rsidR="009C0062" w:rsidRPr="00651DFD">
          <w:rPr>
            <w:rFonts w:ascii="Calibri" w:eastAsia="Times New Roman" w:hAnsi="Calibri" w:cs="Times New Roman"/>
            <w:b w:val="0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GENERALITÀ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_Toc43829487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8F" w14:textId="49BB0A60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488" w:history="1">
        <w:r w:rsidR="009C0062" w:rsidRPr="009D300D">
          <w:rPr>
            <w:rStyle w:val="Collegamentoipertestuale"/>
          </w:rPr>
          <w:t>1.1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Applicabilità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_Toc43829488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90" w14:textId="6F9F1F3C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489" w:history="1">
        <w:r w:rsidR="009C0062" w:rsidRPr="009D300D">
          <w:rPr>
            <w:rStyle w:val="Collegamentoipertestuale"/>
          </w:rPr>
          <w:t>1.2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Descrizione del documento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_Toc43829489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91" w14:textId="740674F4" w:rsidR="009C0062" w:rsidRPr="00651DFD" w:rsidRDefault="00821861">
      <w:pPr>
        <w:pStyle w:val="Sommario1"/>
        <w:rPr>
          <w:rFonts w:ascii="Calibri" w:eastAsia="Times New Roman" w:hAnsi="Calibri" w:cs="Times New Roman"/>
          <w:b w:val="0"/>
          <w:sz w:val="22"/>
          <w:lang w:eastAsia="it-IT"/>
        </w:rPr>
      </w:pPr>
      <w:hyperlink w:anchor="_Toc43829490" w:history="1">
        <w:r w:rsidR="009C0062" w:rsidRPr="009D300D">
          <w:rPr>
            <w:rStyle w:val="Collegamentoipertestuale"/>
          </w:rPr>
          <w:t>2</w:t>
        </w:r>
        <w:r w:rsidR="009C0062" w:rsidRPr="00651DFD">
          <w:rPr>
            <w:rFonts w:ascii="Calibri" w:eastAsia="Times New Roman" w:hAnsi="Calibri" w:cs="Times New Roman"/>
            <w:b w:val="0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DESCRIZIONE DELLA FORNITURA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_Toc43829490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92" w14:textId="3C63E0E9" w:rsidR="009C0062" w:rsidRPr="00651DFD" w:rsidRDefault="00821861">
      <w:pPr>
        <w:pStyle w:val="Sommario1"/>
        <w:rPr>
          <w:rFonts w:ascii="Calibri" w:eastAsia="Times New Roman" w:hAnsi="Calibri" w:cs="Times New Roman"/>
          <w:b w:val="0"/>
          <w:sz w:val="22"/>
          <w:lang w:eastAsia="it-IT"/>
        </w:rPr>
      </w:pPr>
      <w:hyperlink w:anchor="_Toc43829491" w:history="1">
        <w:r w:rsidR="009C0062" w:rsidRPr="009D300D">
          <w:rPr>
            <w:rStyle w:val="Collegamentoipertestuale"/>
          </w:rPr>
          <w:t>3</w:t>
        </w:r>
        <w:r w:rsidR="009C0062" w:rsidRPr="00651DFD">
          <w:rPr>
            <w:rFonts w:ascii="Calibri" w:eastAsia="Times New Roman" w:hAnsi="Calibri" w:cs="Times New Roman"/>
            <w:b w:val="0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ACRONIMI, ABBREVIAZIONI E DEFINIZIONI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_Toc43829491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93" w14:textId="55FB41A5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492" w:history="1">
        <w:r w:rsidR="009C0062" w:rsidRPr="009D300D">
          <w:rPr>
            <w:rStyle w:val="Collegamentoipertestuale"/>
          </w:rPr>
          <w:t>3.1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Definizioni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_Toc43829492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94" w14:textId="0DC084FE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493" w:history="1">
        <w:r w:rsidR="009C0062" w:rsidRPr="009D300D">
          <w:rPr>
            <w:rStyle w:val="Collegamentoipertestuale"/>
          </w:rPr>
          <w:t>3.2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Acronimi e Abbreviazioni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_Toc43829493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95" w14:textId="70AC20F6" w:rsidR="009C0062" w:rsidRPr="00651DFD" w:rsidRDefault="00821861">
      <w:pPr>
        <w:pStyle w:val="Sommario1"/>
        <w:rPr>
          <w:rFonts w:ascii="Calibri" w:eastAsia="Times New Roman" w:hAnsi="Calibri" w:cs="Times New Roman"/>
          <w:b w:val="0"/>
          <w:sz w:val="22"/>
          <w:lang w:eastAsia="it-IT"/>
        </w:rPr>
      </w:pPr>
      <w:hyperlink w:anchor="_Toc43829494" w:history="1">
        <w:r w:rsidR="009C0062" w:rsidRPr="009D300D">
          <w:rPr>
            <w:rStyle w:val="Collegamentoipertestuale"/>
          </w:rPr>
          <w:t>4</w:t>
        </w:r>
        <w:r w:rsidR="009C0062" w:rsidRPr="00651DFD">
          <w:rPr>
            <w:rFonts w:ascii="Calibri" w:eastAsia="Times New Roman" w:hAnsi="Calibri" w:cs="Times New Roman"/>
            <w:b w:val="0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ATTIVITÀ DEL SISTEMA DI GESTIONE DELLA QUALITÀ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_Toc43829494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96" w14:textId="4ADF1DB9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495" w:history="1">
        <w:r w:rsidR="009C0062" w:rsidRPr="009D300D">
          <w:rPr>
            <w:rStyle w:val="Collegamentoipertestuale"/>
          </w:rPr>
          <w:t>4.1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Requisiti generali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_Toc43829495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97" w14:textId="24965A20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496" w:history="1">
        <w:r w:rsidR="009C0062" w:rsidRPr="009D300D">
          <w:rPr>
            <w:rStyle w:val="Collegamentoipertestuale"/>
          </w:rPr>
          <w:t>4.2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Processi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_Toc43829496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98" w14:textId="6E3C90A5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497" w:history="1">
        <w:r w:rsidR="009C0062" w:rsidRPr="009D300D">
          <w:rPr>
            <w:rStyle w:val="Collegamentoipertestuale"/>
          </w:rPr>
          <w:t>4.3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Requisiti per la documentazione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_Toc43829497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99" w14:textId="40D931E2" w:rsidR="009C0062" w:rsidRPr="00651DFD" w:rsidRDefault="00821861">
      <w:pPr>
        <w:pStyle w:val="Sommario1"/>
        <w:rPr>
          <w:rFonts w:ascii="Calibri" w:eastAsia="Times New Roman" w:hAnsi="Calibri" w:cs="Times New Roman"/>
          <w:b w:val="0"/>
          <w:sz w:val="22"/>
          <w:lang w:eastAsia="it-IT"/>
        </w:rPr>
      </w:pPr>
      <w:hyperlink w:anchor="_Toc43829498" w:history="1">
        <w:r w:rsidR="009C0062" w:rsidRPr="009D300D">
          <w:rPr>
            <w:rStyle w:val="Collegamentoipertestuale"/>
          </w:rPr>
          <w:t>5</w:t>
        </w:r>
        <w:r w:rsidR="009C0062" w:rsidRPr="00651DFD">
          <w:rPr>
            <w:rFonts w:ascii="Calibri" w:eastAsia="Times New Roman" w:hAnsi="Calibri" w:cs="Times New Roman"/>
            <w:b w:val="0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DOCUMENTI DI RIFERIMENTO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_Toc43829498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9A" w14:textId="3EA2F0BB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499" w:history="1">
        <w:r w:rsidR="009C0062" w:rsidRPr="009D300D">
          <w:rPr>
            <w:rStyle w:val="Collegamentoipertestuale"/>
          </w:rPr>
          <w:t>5.1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Documenti di Leonardo-SDI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_Toc43829499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9B" w14:textId="1116E94E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00" w:history="1">
        <w:r w:rsidR="009C0062" w:rsidRPr="009D300D">
          <w:rPr>
            <w:rStyle w:val="Collegamentoipertestuale"/>
          </w:rPr>
          <w:t>5.2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Standard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_Toc43829500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9C" w14:textId="40A463BD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01" w:history="1">
        <w:r w:rsidR="009C0062" w:rsidRPr="009D300D">
          <w:rPr>
            <w:rStyle w:val="Collegamentoipertestuale"/>
          </w:rPr>
          <w:t>5.3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Documenti aziendali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_Toc43829501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9D" w14:textId="11BA0C2F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02" w:history="1">
        <w:r w:rsidR="009C0062" w:rsidRPr="009D300D">
          <w:rPr>
            <w:rStyle w:val="Collegamentoipertestuale"/>
          </w:rPr>
          <w:t>5.4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Ordine di precedenza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_Toc43829502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9E" w14:textId="18A26E35" w:rsidR="009C0062" w:rsidRPr="00651DFD" w:rsidRDefault="00821861">
      <w:pPr>
        <w:pStyle w:val="Sommario1"/>
        <w:rPr>
          <w:rFonts w:ascii="Calibri" w:eastAsia="Times New Roman" w:hAnsi="Calibri" w:cs="Times New Roman"/>
          <w:b w:val="0"/>
          <w:sz w:val="22"/>
          <w:lang w:eastAsia="it-IT"/>
        </w:rPr>
      </w:pPr>
      <w:hyperlink w:anchor="_Toc43829503" w:history="1">
        <w:r w:rsidR="009C0062" w:rsidRPr="009D300D">
          <w:rPr>
            <w:rStyle w:val="Collegamentoipertestuale"/>
          </w:rPr>
          <w:t>6</w:t>
        </w:r>
        <w:r w:rsidR="009C0062" w:rsidRPr="00651DFD">
          <w:rPr>
            <w:rFonts w:ascii="Calibri" w:eastAsia="Times New Roman" w:hAnsi="Calibri" w:cs="Times New Roman"/>
            <w:b w:val="0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ACCESSO PRESSO IL FORNITORE E I SUB-FORNITORI E SUPPORTO ALL’ATTIVITÀ DELLA GQA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_Toc43829503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9F" w14:textId="5AE659C1" w:rsidR="009C0062" w:rsidRPr="00651DFD" w:rsidRDefault="00821861">
      <w:pPr>
        <w:pStyle w:val="Sommario1"/>
        <w:rPr>
          <w:rFonts w:ascii="Calibri" w:eastAsia="Times New Roman" w:hAnsi="Calibri" w:cs="Times New Roman"/>
          <w:b w:val="0"/>
          <w:sz w:val="22"/>
          <w:lang w:eastAsia="it-IT"/>
        </w:rPr>
      </w:pPr>
      <w:hyperlink w:anchor="_Toc43829504" w:history="1">
        <w:r w:rsidR="009C0062" w:rsidRPr="009D300D">
          <w:rPr>
            <w:rStyle w:val="Collegamentoipertestuale"/>
          </w:rPr>
          <w:t>7</w:t>
        </w:r>
        <w:r w:rsidR="009C0062" w:rsidRPr="00651DFD">
          <w:rPr>
            <w:rFonts w:ascii="Calibri" w:eastAsia="Times New Roman" w:hAnsi="Calibri" w:cs="Times New Roman"/>
            <w:b w:val="0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ORGANIZZAZIONE, RESPONSABILITÀ E AUTORITÀ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_Toc43829504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A0" w14:textId="03914448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05" w:history="1">
        <w:r w:rsidR="009C0062" w:rsidRPr="009D300D">
          <w:rPr>
            <w:rStyle w:val="Collegamentoipertestuale"/>
          </w:rPr>
          <w:t>7.1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Organizzazione Aziendale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_Toc43829505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A1" w14:textId="35953B82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06" w:history="1">
        <w:r w:rsidR="009C0062" w:rsidRPr="009D300D">
          <w:rPr>
            <w:rStyle w:val="Collegamentoipertestuale"/>
          </w:rPr>
          <w:t>7.2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Responsabilità delle Unità Organizzative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_Toc43829506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A2" w14:textId="0796814C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07" w:history="1">
        <w:r w:rsidR="009C0062" w:rsidRPr="009D300D">
          <w:rPr>
            <w:rStyle w:val="Collegamentoipertestuale"/>
          </w:rPr>
          <w:t>7.2.1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Direzione Aziendale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_Toc43829507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A3" w14:textId="590171E3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08" w:history="1">
        <w:r w:rsidR="009C0062" w:rsidRPr="009D300D">
          <w:rPr>
            <w:rStyle w:val="Collegamentoipertestuale"/>
          </w:rPr>
          <w:t>7.2.2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Qualità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_Toc43829508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A4" w14:textId="30F568C5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09" w:history="1">
        <w:r w:rsidR="009C0062" w:rsidRPr="009D300D">
          <w:rPr>
            <w:rStyle w:val="Collegamentoipertestuale"/>
          </w:rPr>
          <w:t>7.2.3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Gestione Programmi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_Toc43829509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A5" w14:textId="76CFF7F4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10" w:history="1">
        <w:r w:rsidR="009C0062" w:rsidRPr="009D300D">
          <w:rPr>
            <w:rStyle w:val="Collegamentoipertestuale"/>
          </w:rPr>
          <w:t>7.2.4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Ingegneria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_Toc43829510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A6" w14:textId="740165E7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11" w:history="1">
        <w:r w:rsidR="009C0062" w:rsidRPr="009D300D">
          <w:rPr>
            <w:rStyle w:val="Collegamentoipertestuale"/>
          </w:rPr>
          <w:t>7.2.5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Produzione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_Toc43829511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A7" w14:textId="013C6F76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12" w:history="1">
        <w:r w:rsidR="009C0062" w:rsidRPr="009D300D">
          <w:rPr>
            <w:rStyle w:val="Collegamentoipertestuale"/>
          </w:rPr>
          <w:t>7.2.6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Acquisti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_Toc43829512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A8" w14:textId="61602842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13" w:history="1">
        <w:r w:rsidR="009C0062" w:rsidRPr="009D300D">
          <w:rPr>
            <w:rStyle w:val="Collegamentoipertestuale"/>
          </w:rPr>
          <w:t>7.2.7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&lt; Altra Unità Organizzativa aziendale &gt;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_Toc43829513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A9" w14:textId="1EAA7DDE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14" w:history="1">
        <w:r w:rsidR="009C0062" w:rsidRPr="009D300D">
          <w:rPr>
            <w:rStyle w:val="Collegamentoipertestuale"/>
          </w:rPr>
          <w:t>7.3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Organizzazione per la Fornitura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_Toc43829514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AA" w14:textId="029D1B98" w:rsidR="009C0062" w:rsidRPr="00651DFD" w:rsidRDefault="00821861">
      <w:pPr>
        <w:pStyle w:val="Sommario1"/>
        <w:rPr>
          <w:rFonts w:ascii="Calibri" w:eastAsia="Times New Roman" w:hAnsi="Calibri" w:cs="Times New Roman"/>
          <w:b w:val="0"/>
          <w:sz w:val="22"/>
          <w:lang w:eastAsia="it-IT"/>
        </w:rPr>
      </w:pPr>
      <w:hyperlink w:anchor="_Toc43829515" w:history="1">
        <w:r w:rsidR="009C0062" w:rsidRPr="009D300D">
          <w:rPr>
            <w:rStyle w:val="Collegamentoipertestuale"/>
          </w:rPr>
          <w:t>8</w:t>
        </w:r>
        <w:r w:rsidR="009C0062" w:rsidRPr="00651DFD">
          <w:rPr>
            <w:rFonts w:ascii="Calibri" w:eastAsia="Times New Roman" w:hAnsi="Calibri" w:cs="Times New Roman"/>
            <w:b w:val="0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GESTIONE DEI RISCHI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_Toc43829515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AB" w14:textId="6ACBFF33" w:rsidR="009C0062" w:rsidRPr="00651DFD" w:rsidRDefault="00821861">
      <w:pPr>
        <w:pStyle w:val="Sommario1"/>
        <w:rPr>
          <w:rFonts w:ascii="Calibri" w:eastAsia="Times New Roman" w:hAnsi="Calibri" w:cs="Times New Roman"/>
          <w:b w:val="0"/>
          <w:sz w:val="22"/>
          <w:lang w:eastAsia="it-IT"/>
        </w:rPr>
      </w:pPr>
      <w:hyperlink w:anchor="_Toc43829516" w:history="1">
        <w:r w:rsidR="009C0062" w:rsidRPr="009D300D">
          <w:rPr>
            <w:rStyle w:val="Collegamentoipertestuale"/>
          </w:rPr>
          <w:t>9</w:t>
        </w:r>
        <w:r w:rsidR="009C0062" w:rsidRPr="00651DFD">
          <w:rPr>
            <w:rFonts w:ascii="Calibri" w:eastAsia="Times New Roman" w:hAnsi="Calibri" w:cs="Times New Roman"/>
            <w:b w:val="0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SUPPORTO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_Toc43829516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AC" w14:textId="338C3ADD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17" w:history="1">
        <w:r w:rsidR="009C0062" w:rsidRPr="009D300D">
          <w:rPr>
            <w:rStyle w:val="Collegamentoipertestuale"/>
          </w:rPr>
          <w:t>9.1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Gestione delle Risorse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_Toc43829517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AD" w14:textId="11DF720D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18" w:history="1">
        <w:r w:rsidR="009C0062" w:rsidRPr="009D300D">
          <w:rPr>
            <w:rStyle w:val="Collegamentoipertestuale"/>
          </w:rPr>
          <w:t>9.2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Risorse per il monitoraggio e la misurazione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_Toc43829518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AE" w14:textId="2CE400D3" w:rsidR="009C0062" w:rsidRPr="00651DFD" w:rsidRDefault="00821861">
      <w:pPr>
        <w:pStyle w:val="Sommario1"/>
        <w:rPr>
          <w:rFonts w:ascii="Calibri" w:eastAsia="Times New Roman" w:hAnsi="Calibri" w:cs="Times New Roman"/>
          <w:b w:val="0"/>
          <w:sz w:val="22"/>
          <w:lang w:eastAsia="it-IT"/>
        </w:rPr>
      </w:pPr>
      <w:hyperlink w:anchor="_Toc43829519" w:history="1">
        <w:r w:rsidR="009C0062" w:rsidRPr="009D300D">
          <w:rPr>
            <w:rStyle w:val="Collegamentoipertestuale"/>
          </w:rPr>
          <w:t>10</w:t>
        </w:r>
        <w:r w:rsidR="009C0062" w:rsidRPr="00651DFD">
          <w:rPr>
            <w:rFonts w:ascii="Calibri" w:eastAsia="Times New Roman" w:hAnsi="Calibri" w:cs="Times New Roman"/>
            <w:b w:val="0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ATTIVITÀ OPERATIVE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_Toc43829519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AF" w14:textId="26C7EF33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20" w:history="1">
        <w:r w:rsidR="009C0062" w:rsidRPr="009D300D">
          <w:rPr>
            <w:rStyle w:val="Collegamentoipertestuale"/>
          </w:rPr>
          <w:t>10.1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Pianificazione della realizzazione del prodotto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_Toc43829520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B0" w14:textId="5686F02E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21" w:history="1">
        <w:r w:rsidR="009C0062" w:rsidRPr="009D300D">
          <w:rPr>
            <w:rStyle w:val="Collegamentoipertestuale"/>
          </w:rPr>
          <w:t>10.2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Gestione della Configurazione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_Toc43829521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B1" w14:textId="0056755F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22" w:history="1">
        <w:r w:rsidR="009C0062" w:rsidRPr="009D300D">
          <w:rPr>
            <w:rStyle w:val="Collegamentoipertestuale"/>
          </w:rPr>
          <w:t>10.3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Comunicazione con Leonardo-SDI e con il RAQG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_Toc43829522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B2" w14:textId="55625AF9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23" w:history="1">
        <w:r w:rsidR="009C0062" w:rsidRPr="009D300D">
          <w:rPr>
            <w:rStyle w:val="Collegamentoipertestuale"/>
          </w:rPr>
          <w:t>10.4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Determinazione dei requisiti relativi ai prodotti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_Toc43829523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B3" w14:textId="3C0EFFA2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24" w:history="1">
        <w:r w:rsidR="009C0062" w:rsidRPr="009D300D">
          <w:rPr>
            <w:rStyle w:val="Collegamentoipertestuale"/>
          </w:rPr>
          <w:t>10.4.1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Materiali messi a disposizione da Leonardo-SDI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_Toc43829524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B4" w14:textId="7572EEB6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25" w:history="1">
        <w:r w:rsidR="009C0062" w:rsidRPr="009D300D">
          <w:rPr>
            <w:rStyle w:val="Collegamentoipertestuale"/>
          </w:rPr>
          <w:t>10.5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Progettazione e Sviluppo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_Toc43829525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B5" w14:textId="14C3F68A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26" w:history="1">
        <w:r w:rsidR="009C0062" w:rsidRPr="009D300D">
          <w:rPr>
            <w:rStyle w:val="Collegamentoipertestuale"/>
          </w:rPr>
          <w:t>10.5.1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Processo di progettazione e sviluppo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_Toc43829526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B6" w14:textId="72C50B92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27" w:history="1">
        <w:r w:rsidR="009C0062" w:rsidRPr="009D300D">
          <w:rPr>
            <w:rStyle w:val="Collegamentoipertestuale"/>
          </w:rPr>
          <w:t>10.5.2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Pianificazione della progettazione e sviluppo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_Toc43829527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B7" w14:textId="6AE90B23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28" w:history="1">
        <w:r w:rsidR="009C0062" w:rsidRPr="009D300D">
          <w:rPr>
            <w:rStyle w:val="Collegamentoipertestuale"/>
          </w:rPr>
          <w:t>10.5.3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Input alla progettazione e sviluppo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_Toc43829528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B8" w14:textId="5903535B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29" w:history="1">
        <w:r w:rsidR="009C0062" w:rsidRPr="009D300D">
          <w:rPr>
            <w:rStyle w:val="Collegamentoipertestuale"/>
          </w:rPr>
          <w:t>10.5.4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Output della progettazione e sviluppo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_Toc43829529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B9" w14:textId="28EE0B26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30" w:history="1">
        <w:r w:rsidR="009C0062" w:rsidRPr="009D300D">
          <w:rPr>
            <w:rStyle w:val="Collegamentoipertestuale"/>
          </w:rPr>
          <w:t>10.5.5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Controllo della progettazione e sviluppo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_Toc43829530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BA" w14:textId="448D1004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31" w:history="1">
        <w:r w:rsidR="009C0062" w:rsidRPr="009D300D">
          <w:rPr>
            <w:rStyle w:val="Collegamentoipertestuale"/>
          </w:rPr>
          <w:t>10.5.6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Modifiche della progettazione e sviluppo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_Toc43829531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BB" w14:textId="531A82E3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32" w:history="1">
        <w:r w:rsidR="009C0062" w:rsidRPr="009D300D">
          <w:rPr>
            <w:rStyle w:val="Collegamentoipertestuale"/>
          </w:rPr>
          <w:t>10.5.7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Assicurazione Qualità del Software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_Toc43829532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BC" w14:textId="402DB663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33" w:history="1">
        <w:r w:rsidR="009C0062" w:rsidRPr="009D300D">
          <w:rPr>
            <w:rStyle w:val="Collegamentoipertestuale"/>
          </w:rPr>
          <w:t>10.6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Dependability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_Toc43829533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BD" w14:textId="7D596ACC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34" w:history="1">
        <w:r w:rsidR="009C0062" w:rsidRPr="009D300D">
          <w:rPr>
            <w:rStyle w:val="Collegamentoipertestuale"/>
          </w:rPr>
          <w:t>10.7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Approvvigionamento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_Toc43829534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BE" w14:textId="766B0EAB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35" w:history="1">
        <w:r w:rsidR="009C0062" w:rsidRPr="009D300D">
          <w:rPr>
            <w:rStyle w:val="Collegamentoipertestuale"/>
          </w:rPr>
          <w:t>10.7.1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Processo di Approvvigionamento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_Toc43829535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BF" w14:textId="27BB91B2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36" w:history="1">
        <w:r w:rsidR="009C0062" w:rsidRPr="009D300D">
          <w:rPr>
            <w:rStyle w:val="Collegamentoipertestuale"/>
          </w:rPr>
          <w:t>10.7.2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Selezione e controllo dei subfornitori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_Toc43829536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C0" w14:textId="2C568B3A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37" w:history="1">
        <w:r w:rsidR="009C0062" w:rsidRPr="009D300D">
          <w:rPr>
            <w:rStyle w:val="Collegamentoipertestuale"/>
          </w:rPr>
          <w:t>10.7.3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Informazioni relative all’approvvigionamento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_Toc43829537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C1" w14:textId="09A19467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38" w:history="1">
        <w:r w:rsidR="009C0062" w:rsidRPr="009D300D">
          <w:rPr>
            <w:rStyle w:val="Collegamentoipertestuale"/>
          </w:rPr>
          <w:t>10.7.4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Controllo delle subforniture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_Toc43829538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C2" w14:textId="69FEB50E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39" w:history="1">
        <w:r w:rsidR="009C0062" w:rsidRPr="009D300D">
          <w:rPr>
            <w:rStyle w:val="Collegamentoipertestuale"/>
          </w:rPr>
          <w:t>10.8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Produzione ed erogazione dei servizi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_Toc43829539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C3" w14:textId="7C4901AA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40" w:history="1">
        <w:r w:rsidR="009C0062" w:rsidRPr="009D300D">
          <w:rPr>
            <w:rStyle w:val="Collegamentoipertestuale"/>
          </w:rPr>
          <w:t>10.8.1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Processo di Produzione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_Toc43829540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C4" w14:textId="679AF3D6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41" w:history="1">
        <w:r w:rsidR="009C0062" w:rsidRPr="009D300D">
          <w:rPr>
            <w:rStyle w:val="Collegamentoipertestuale"/>
          </w:rPr>
          <w:t>10.8.2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Pianificazione e controllo della produzione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_Toc43829541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C5" w14:textId="34BEBDC1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42" w:history="1">
        <w:r w:rsidR="009C0062" w:rsidRPr="009D300D">
          <w:rPr>
            <w:rStyle w:val="Collegamentoipertestuale"/>
          </w:rPr>
          <w:t>10.8.3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Processi Speciali e Controlli Non Distruttivi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_Toc43829542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C6" w14:textId="678BDEFB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43" w:history="1">
        <w:r w:rsidR="009C0062" w:rsidRPr="009D300D">
          <w:rPr>
            <w:rStyle w:val="Collegamentoipertestuale"/>
          </w:rPr>
          <w:t>10.8.4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Uso della Documentazione_IE di Leonardo-SDI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_Toc43829543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C7" w14:textId="2C6259BD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44" w:history="1">
        <w:r w:rsidR="009C0062" w:rsidRPr="009D300D">
          <w:rPr>
            <w:rStyle w:val="Collegamentoipertestuale"/>
          </w:rPr>
          <w:t>10.8.5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Identificazione e rintracciabilità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_Toc43829544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C8" w14:textId="720297BD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45" w:history="1">
        <w:r w:rsidR="009C0062" w:rsidRPr="009D300D">
          <w:rPr>
            <w:rStyle w:val="Collegamentoipertestuale"/>
          </w:rPr>
          <w:t>10.8.6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Conservazione dei prodotti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_Toc43829545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C9" w14:textId="2EDDEBB1" w:rsidR="009C0062" w:rsidRPr="00651DFD" w:rsidRDefault="00821861">
      <w:pPr>
        <w:pStyle w:val="Sommario3"/>
        <w:rPr>
          <w:rFonts w:ascii="Calibri" w:eastAsia="Times New Roman" w:hAnsi="Calibri"/>
          <w:sz w:val="22"/>
          <w:lang w:eastAsia="it-IT"/>
        </w:rPr>
      </w:pPr>
      <w:hyperlink w:anchor="_Toc43829546" w:history="1">
        <w:r w:rsidR="009C0062" w:rsidRPr="009D300D">
          <w:rPr>
            <w:rStyle w:val="Collegamentoipertestuale"/>
          </w:rPr>
          <w:t>10.8.7</w:t>
        </w:r>
        <w:r w:rsidR="009C0062" w:rsidRPr="00651DFD">
          <w:rPr>
            <w:rFonts w:ascii="Calibri" w:eastAsia="Times New Roman" w:hAnsi="Calibri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Attività post-consegna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_Toc43829546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CA" w14:textId="48203C77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47" w:history="1">
        <w:r w:rsidR="009C0062" w:rsidRPr="009D300D">
          <w:rPr>
            <w:rStyle w:val="Collegamentoipertestuale"/>
          </w:rPr>
          <w:t>10.9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Controllo di prodotti non conformi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_Toc43829547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CB" w14:textId="3631830C" w:rsidR="009C0062" w:rsidRPr="00651DFD" w:rsidRDefault="00821861">
      <w:pPr>
        <w:pStyle w:val="Sommario1"/>
        <w:rPr>
          <w:rFonts w:ascii="Calibri" w:eastAsia="Times New Roman" w:hAnsi="Calibri" w:cs="Times New Roman"/>
          <w:b w:val="0"/>
          <w:sz w:val="22"/>
          <w:lang w:eastAsia="it-IT"/>
        </w:rPr>
      </w:pPr>
      <w:hyperlink w:anchor="_Toc43829548" w:history="1">
        <w:r w:rsidR="009C0062" w:rsidRPr="009D300D">
          <w:rPr>
            <w:rStyle w:val="Collegamentoipertestuale"/>
          </w:rPr>
          <w:t>11</w:t>
        </w:r>
        <w:r w:rsidR="009C0062" w:rsidRPr="00651DFD">
          <w:rPr>
            <w:rFonts w:ascii="Calibri" w:eastAsia="Times New Roman" w:hAnsi="Calibri" w:cs="Times New Roman"/>
            <w:b w:val="0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RILASCIO DEL PRODOTTO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_Toc43829548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CC" w14:textId="711ADC4B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49" w:history="1">
        <w:r w:rsidR="009C0062" w:rsidRPr="009D300D">
          <w:rPr>
            <w:rStyle w:val="Collegamentoipertestuale"/>
          </w:rPr>
          <w:t>11.1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Collaudi di Accettazione della fornitura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_Toc43829549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CD" w14:textId="5365C7F9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50" w:history="1">
        <w:r w:rsidR="009C0062" w:rsidRPr="009D300D">
          <w:rPr>
            <w:rStyle w:val="Collegamentoipertestuale"/>
          </w:rPr>
          <w:t>11.2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Certificato di Conformità (CoC)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_Toc43829550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CE" w14:textId="08084346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51" w:history="1">
        <w:r w:rsidR="009C0062" w:rsidRPr="009D300D">
          <w:rPr>
            <w:rStyle w:val="Collegamentoipertestuale"/>
          </w:rPr>
          <w:t>11.3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Richieste di Deroga/Concessione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_Toc43829551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CF" w14:textId="49D20AE2" w:rsidR="009C0062" w:rsidRPr="00651DFD" w:rsidRDefault="00821861">
      <w:pPr>
        <w:pStyle w:val="Sommario1"/>
        <w:rPr>
          <w:rFonts w:ascii="Calibri" w:eastAsia="Times New Roman" w:hAnsi="Calibri" w:cs="Times New Roman"/>
          <w:b w:val="0"/>
          <w:sz w:val="22"/>
          <w:lang w:eastAsia="it-IT"/>
        </w:rPr>
      </w:pPr>
      <w:hyperlink w:anchor="_Toc43829552" w:history="1">
        <w:r w:rsidR="009C0062" w:rsidRPr="009D300D">
          <w:rPr>
            <w:rStyle w:val="Collegamentoipertestuale"/>
          </w:rPr>
          <w:t>12</w:t>
        </w:r>
        <w:r w:rsidR="009C0062" w:rsidRPr="00651DFD">
          <w:rPr>
            <w:rFonts w:ascii="Calibri" w:eastAsia="Times New Roman" w:hAnsi="Calibri" w:cs="Times New Roman"/>
            <w:b w:val="0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MIGLIORAMENTO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_Toc43829552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D0" w14:textId="6A84E2DB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53" w:history="1">
        <w:r w:rsidR="009C0062" w:rsidRPr="009D300D">
          <w:rPr>
            <w:rStyle w:val="Collegamentoipertestuale"/>
          </w:rPr>
          <w:t>12.1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Miglioramento continuo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_Toc43829553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D1" w14:textId="1ED719A0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54" w:history="1">
        <w:r w:rsidR="009C0062" w:rsidRPr="009D300D">
          <w:rPr>
            <w:rStyle w:val="Collegamentoipertestuale"/>
          </w:rPr>
          <w:t>12.2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Non Conformità e Azioni Correttive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_Toc43829554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D2" w14:textId="1431A2FC" w:rsidR="009C0062" w:rsidRPr="00651DFD" w:rsidRDefault="00821861">
      <w:pPr>
        <w:pStyle w:val="Sommario1"/>
        <w:rPr>
          <w:rFonts w:ascii="Calibri" w:eastAsia="Times New Roman" w:hAnsi="Calibri" w:cs="Times New Roman"/>
          <w:b w:val="0"/>
          <w:sz w:val="22"/>
          <w:lang w:eastAsia="it-IT"/>
        </w:rPr>
      </w:pPr>
      <w:hyperlink w:anchor="_Toc43829555" w:history="1">
        <w:r w:rsidR="009C0062" w:rsidRPr="009D300D">
          <w:rPr>
            <w:rStyle w:val="Collegamentoipertestuale"/>
          </w:rPr>
          <w:t>13</w:t>
        </w:r>
        <w:r w:rsidR="009C0062" w:rsidRPr="00651DFD">
          <w:rPr>
            <w:rFonts w:ascii="Calibri" w:eastAsia="Times New Roman" w:hAnsi="Calibri" w:cs="Times New Roman"/>
            <w:b w:val="0"/>
            <w:sz w:val="22"/>
            <w:lang w:eastAsia="it-IT"/>
          </w:rPr>
          <w:tab/>
        </w:r>
        <w:r w:rsidR="009C0062" w:rsidRPr="009D300D">
          <w:rPr>
            <w:rStyle w:val="Collegamentoipertestuale"/>
          </w:rPr>
          <w:t>VALUTAZIONE DELLE PRESTAZIONI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_Toc43829555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D3" w14:textId="565D3356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56" w:history="1">
        <w:r w:rsidR="009C0062" w:rsidRPr="009D300D">
          <w:rPr>
            <w:rStyle w:val="Collegamentoipertestuale"/>
          </w:rPr>
          <w:t>13.1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Soddisfazione del cliente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_Toc43829556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D4" w14:textId="70686A01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57" w:history="1">
        <w:r w:rsidR="009C0062" w:rsidRPr="009D300D">
          <w:rPr>
            <w:rStyle w:val="Collegamentoipertestuale"/>
          </w:rPr>
          <w:t>13.2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Analisi e valutazioni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_Toc43829557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D5" w14:textId="504C1A1D" w:rsidR="009C0062" w:rsidRPr="00651DFD" w:rsidRDefault="00821861">
      <w:pPr>
        <w:pStyle w:val="Sommario2"/>
        <w:rPr>
          <w:rFonts w:ascii="Calibri" w:eastAsia="Times New Roman" w:hAnsi="Calibri"/>
          <w:lang w:eastAsia="it-IT"/>
        </w:rPr>
      </w:pPr>
      <w:hyperlink w:anchor="_Toc43829558" w:history="1">
        <w:r w:rsidR="009C0062" w:rsidRPr="009D300D">
          <w:rPr>
            <w:rStyle w:val="Collegamentoipertestuale"/>
          </w:rPr>
          <w:t>13.3</w:t>
        </w:r>
        <w:r w:rsidR="009C0062" w:rsidRPr="00651DFD">
          <w:rPr>
            <w:rFonts w:ascii="Calibri" w:eastAsia="Times New Roman" w:hAnsi="Calibri"/>
            <w:lang w:eastAsia="it-IT"/>
          </w:rPr>
          <w:tab/>
        </w:r>
        <w:r w:rsidR="009C0062" w:rsidRPr="009D300D">
          <w:rPr>
            <w:rStyle w:val="Collegamentoipertestuale"/>
          </w:rPr>
          <w:t>Audit interni</w:t>
        </w:r>
        <w:r w:rsidR="009C0062">
          <w:rPr>
            <w:webHidden/>
          </w:rPr>
          <w:tab/>
        </w:r>
        <w:r w:rsidR="009C0062">
          <w:rPr>
            <w:webHidden/>
          </w:rPr>
          <w:fldChar w:fldCharType="begin"/>
        </w:r>
        <w:r w:rsidR="009C0062">
          <w:rPr>
            <w:webHidden/>
          </w:rPr>
          <w:instrText xml:space="preserve"> PAGEREF _Toc43829558 \h </w:instrText>
        </w:r>
        <w:r w:rsidR="009C0062">
          <w:rPr>
            <w:webHidden/>
          </w:rPr>
        </w:r>
        <w:r w:rsidR="009C0062">
          <w:rPr>
            <w:webHidden/>
          </w:rPr>
          <w:fldChar w:fldCharType="separate"/>
        </w:r>
        <w:r w:rsidR="008F6A2A">
          <w:rPr>
            <w:webHidden/>
          </w:rPr>
          <w:t>2</w:t>
        </w:r>
        <w:r w:rsidR="009C0062">
          <w:rPr>
            <w:webHidden/>
          </w:rPr>
          <w:fldChar w:fldCharType="end"/>
        </w:r>
      </w:hyperlink>
    </w:p>
    <w:p w14:paraId="3997D5D6" w14:textId="77777777" w:rsidR="0041011C" w:rsidRPr="00F561A7" w:rsidRDefault="004B2D40" w:rsidP="00AE1D0A">
      <w:pPr>
        <w:tabs>
          <w:tab w:val="right" w:leader="dot" w:pos="9356"/>
          <w:tab w:val="right" w:leader="dot" w:pos="9923"/>
        </w:tabs>
        <w:spacing w:after="240"/>
        <w:rPr>
          <w:rFonts w:cs="Arial"/>
          <w:b/>
          <w:highlight w:val="yellow"/>
        </w:rPr>
      </w:pPr>
      <w:r w:rsidRPr="00F561A7">
        <w:rPr>
          <w:rFonts w:cs="Arial"/>
          <w:b/>
          <w:noProof/>
          <w:sz w:val="20"/>
          <w:highlight w:val="yellow"/>
        </w:rPr>
        <w:fldChar w:fldCharType="end"/>
      </w:r>
    </w:p>
    <w:p w14:paraId="3997D5D7" w14:textId="77777777" w:rsidR="00C13F7E" w:rsidRPr="00F561A7" w:rsidRDefault="00C13F7E" w:rsidP="00AE1D0A">
      <w:pPr>
        <w:tabs>
          <w:tab w:val="right" w:leader="dot" w:pos="9356"/>
          <w:tab w:val="left" w:pos="9923"/>
        </w:tabs>
        <w:jc w:val="center"/>
        <w:rPr>
          <w:rFonts w:cs="Arial"/>
          <w:b/>
          <w:highlight w:val="yellow"/>
        </w:rPr>
      </w:pPr>
    </w:p>
    <w:p w14:paraId="3997D5D8" w14:textId="77777777" w:rsidR="00832638" w:rsidRPr="00990A8C" w:rsidRDefault="00337559" w:rsidP="003C135B">
      <w:pPr>
        <w:pStyle w:val="Titolo1"/>
        <w:rPr>
          <w:lang w:val="it-IT"/>
        </w:rPr>
      </w:pPr>
      <w:r w:rsidRPr="00F561A7">
        <w:rPr>
          <w:highlight w:val="yellow"/>
          <w:lang w:val="it-IT"/>
        </w:rPr>
        <w:br w:type="page"/>
      </w:r>
      <w:bookmarkStart w:id="0" w:name="_Toc43829487"/>
      <w:bookmarkStart w:id="1" w:name="_GoBack"/>
      <w:bookmarkEnd w:id="1"/>
      <w:r w:rsidR="00F561A7" w:rsidRPr="00990A8C">
        <w:rPr>
          <w:lang w:val="it-IT"/>
        </w:rPr>
        <w:t>GENER</w:t>
      </w:r>
      <w:r w:rsidR="003D2F4F" w:rsidRPr="00990A8C">
        <w:rPr>
          <w:lang w:val="it-IT"/>
        </w:rPr>
        <w:t>A</w:t>
      </w:r>
      <w:r w:rsidR="00F561A7" w:rsidRPr="00990A8C">
        <w:rPr>
          <w:lang w:val="it-IT"/>
        </w:rPr>
        <w:t>LITÀ</w:t>
      </w:r>
      <w:bookmarkEnd w:id="0"/>
    </w:p>
    <w:p w14:paraId="3997D5D9" w14:textId="77777777" w:rsidR="003D2F4F" w:rsidRPr="00990A8C" w:rsidRDefault="003D2F4F" w:rsidP="00C53C33">
      <w:pPr>
        <w:pStyle w:val="Titolo2"/>
      </w:pPr>
      <w:bookmarkStart w:id="2" w:name="_Toc43829488"/>
      <w:r w:rsidRPr="00990A8C">
        <w:t>Applicabilità</w:t>
      </w:r>
      <w:bookmarkEnd w:id="2"/>
    </w:p>
    <w:p w14:paraId="3997D5DA" w14:textId="77777777" w:rsidR="003D2F4F" w:rsidRPr="00990A8C" w:rsidRDefault="003D2F4F" w:rsidP="003D2F4F">
      <w:pPr>
        <w:rPr>
          <w:sz w:val="20"/>
          <w:szCs w:val="20"/>
        </w:rPr>
      </w:pPr>
      <w:r w:rsidRPr="00990A8C">
        <w:rPr>
          <w:sz w:val="20"/>
          <w:szCs w:val="20"/>
        </w:rPr>
        <w:t xml:space="preserve">Il documento si applica all’Ordine di Acquisto/Contratto </w:t>
      </w:r>
      <w:r w:rsidRPr="00990A8C">
        <w:rPr>
          <w:rFonts w:cs="Arial"/>
          <w:sz w:val="20"/>
          <w:szCs w:val="20"/>
        </w:rPr>
        <w:t xml:space="preserve">nr. </w:t>
      </w:r>
      <w:r w:rsidRPr="00990A8C">
        <w:rPr>
          <w:rFonts w:cs="Arial"/>
          <w:color w:val="FF0000"/>
          <w:sz w:val="20"/>
          <w:szCs w:val="20"/>
        </w:rPr>
        <w:t xml:space="preserve">&lt;Inserire numero d’ordine/contratto&gt; </w:t>
      </w:r>
      <w:r w:rsidRPr="00990A8C">
        <w:rPr>
          <w:rFonts w:cs="Arial"/>
          <w:sz w:val="20"/>
          <w:szCs w:val="20"/>
        </w:rPr>
        <w:t xml:space="preserve">del </w:t>
      </w:r>
      <w:r w:rsidRPr="00990A8C">
        <w:rPr>
          <w:rFonts w:cs="Arial"/>
          <w:color w:val="FF0000"/>
          <w:sz w:val="20"/>
          <w:szCs w:val="20"/>
        </w:rPr>
        <w:t xml:space="preserve">&lt;inserire data ordine&gt;, </w:t>
      </w:r>
      <w:r w:rsidR="004F1A73" w:rsidRPr="00990A8C">
        <w:rPr>
          <w:sz w:val="20"/>
          <w:szCs w:val="20"/>
        </w:rPr>
        <w:t>per la fornitura a Leonardo SpA – Divisione Elettronica – BU Sistemi di Difesa dei seguenti prodotti/servizi</w:t>
      </w:r>
      <w:r w:rsidRPr="00990A8C">
        <w:rPr>
          <w:sz w:val="20"/>
          <w:szCs w:val="20"/>
        </w:rPr>
        <w:t>:</w:t>
      </w:r>
    </w:p>
    <w:p w14:paraId="3997D5DB" w14:textId="77777777" w:rsidR="003D2F4F" w:rsidRPr="00990A8C" w:rsidRDefault="003D2F4F" w:rsidP="003D2F4F">
      <w:pPr>
        <w:pStyle w:val="Paragrafoelenco"/>
        <w:numPr>
          <w:ilvl w:val="0"/>
          <w:numId w:val="8"/>
        </w:numPr>
        <w:ind w:left="714" w:hanging="357"/>
        <w:contextualSpacing w:val="0"/>
        <w:rPr>
          <w:sz w:val="20"/>
          <w:szCs w:val="20"/>
        </w:rPr>
      </w:pPr>
      <w:r w:rsidRPr="00990A8C">
        <w:rPr>
          <w:color w:val="FF0000"/>
          <w:sz w:val="20"/>
          <w:szCs w:val="20"/>
        </w:rPr>
        <w:t xml:space="preserve">&lt;Inserire </w:t>
      </w:r>
      <w:r w:rsidR="004F1A73" w:rsidRPr="00990A8C">
        <w:rPr>
          <w:color w:val="FF0000"/>
          <w:sz w:val="20"/>
          <w:szCs w:val="20"/>
        </w:rPr>
        <w:t>elenco dei prodotti/servizi richiamati nell’ordine</w:t>
      </w:r>
      <w:r w:rsidRPr="00990A8C">
        <w:rPr>
          <w:color w:val="FF0000"/>
          <w:sz w:val="20"/>
          <w:szCs w:val="20"/>
        </w:rPr>
        <w:t xml:space="preserve"> a cui si riferisce la fornitura&gt;</w:t>
      </w:r>
    </w:p>
    <w:p w14:paraId="3997D5DC" w14:textId="77777777" w:rsidR="003D2F4F" w:rsidRPr="00990A8C" w:rsidRDefault="003D2F4F" w:rsidP="003D2F4F"/>
    <w:p w14:paraId="3997D5DD" w14:textId="77777777" w:rsidR="00832638" w:rsidRDefault="003D2F4F" w:rsidP="00C53C33">
      <w:pPr>
        <w:pStyle w:val="Titolo2"/>
      </w:pPr>
      <w:bookmarkStart w:id="3" w:name="_Toc43829489"/>
      <w:r w:rsidRPr="00990A8C">
        <w:t>Descrizione del documento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80590" w:rsidRPr="001E65BD" w14:paraId="3997D5E4" w14:textId="77777777" w:rsidTr="001E65BD">
        <w:tc>
          <w:tcPr>
            <w:tcW w:w="9778" w:type="dxa"/>
            <w:shd w:val="clear" w:color="auto" w:fill="auto"/>
          </w:tcPr>
          <w:p w14:paraId="3997D5DE" w14:textId="77777777" w:rsidR="00380590" w:rsidRPr="001E65BD" w:rsidRDefault="00380590" w:rsidP="001E65BD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1E65BD">
              <w:rPr>
                <w:i/>
                <w:color w:val="0000FF"/>
                <w:sz w:val="20"/>
                <w:szCs w:val="20"/>
                <w:lang w:eastAsia="it-IT"/>
              </w:rPr>
              <w:t>Nel caso di forniture per cui non è richiesta l’applicazione della AQAP-2110 (e quindi della AQAP-2105),  modificare il secondo capoverso come segue:</w:t>
            </w:r>
          </w:p>
          <w:p w14:paraId="3997D5DF" w14:textId="77777777" w:rsidR="00380590" w:rsidRPr="001E65BD" w:rsidRDefault="00380590" w:rsidP="001E65BD">
            <w:pPr>
              <w:spacing w:after="0"/>
              <w:rPr>
                <w:sz w:val="20"/>
                <w:szCs w:val="20"/>
              </w:rPr>
            </w:pPr>
          </w:p>
          <w:p w14:paraId="3997D5E0" w14:textId="77777777" w:rsidR="00380590" w:rsidRPr="001E65BD" w:rsidRDefault="00380590" w:rsidP="001E65BD">
            <w:pPr>
              <w:tabs>
                <w:tab w:val="right" w:pos="9498"/>
              </w:tabs>
              <w:spacing w:after="0"/>
              <w:jc w:val="left"/>
              <w:rPr>
                <w:b/>
                <w:color w:val="0000FF"/>
                <w:sz w:val="20"/>
                <w:szCs w:val="20"/>
                <w:lang w:eastAsia="it-IT"/>
              </w:rPr>
            </w:pPr>
            <w:r w:rsidRPr="001E65BD">
              <w:rPr>
                <w:color w:val="0000FF"/>
                <w:sz w:val="20"/>
                <w:szCs w:val="20"/>
                <w:lang w:eastAsia="it-IT"/>
              </w:rPr>
              <w:t>“Il PQ è redatto in</w:t>
            </w:r>
            <w:r w:rsidRPr="001E65BD">
              <w:rPr>
                <w:b/>
                <w:color w:val="0000FF"/>
                <w:sz w:val="20"/>
                <w:szCs w:val="20"/>
                <w:lang w:eastAsia="it-IT"/>
              </w:rPr>
              <w:t xml:space="preserve"> accordo alle linee guida UNI ISO 10005 e ai requisiti </w:t>
            </w:r>
            <w:r w:rsidRPr="001E65BD">
              <w:rPr>
                <w:color w:val="0000FF"/>
                <w:sz w:val="20"/>
                <w:szCs w:val="20"/>
                <w:lang w:eastAsia="it-IT"/>
              </w:rPr>
              <w:t>del documento PQA004-L di Leonardo-SDI.”</w:t>
            </w:r>
          </w:p>
          <w:p w14:paraId="3997D5E1" w14:textId="77777777" w:rsidR="00380590" w:rsidRPr="001E65BD" w:rsidRDefault="00380590" w:rsidP="001E65BD">
            <w:pPr>
              <w:spacing w:after="0"/>
              <w:rPr>
                <w:sz w:val="20"/>
                <w:szCs w:val="20"/>
              </w:rPr>
            </w:pPr>
          </w:p>
          <w:p w14:paraId="3997D5E2" w14:textId="77777777" w:rsidR="00380590" w:rsidRPr="001E65BD" w:rsidRDefault="00380590" w:rsidP="001E65BD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1E65BD">
              <w:rPr>
                <w:i/>
                <w:color w:val="0000FF"/>
                <w:sz w:val="20"/>
                <w:szCs w:val="20"/>
                <w:lang w:eastAsia="it-IT"/>
              </w:rPr>
              <w:t>In tal caso, le indicazioni per adattare opportunamente il documento sono fornite nei singoli paragrafi su cui ha impatto questa modifica.</w:t>
            </w:r>
          </w:p>
          <w:p w14:paraId="3997D5E3" w14:textId="77777777" w:rsidR="00380590" w:rsidRPr="001E65BD" w:rsidRDefault="00380590" w:rsidP="001E65BD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1E65BD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14:paraId="3997D5E5" w14:textId="77777777" w:rsidR="00380590" w:rsidRDefault="00380590" w:rsidP="004B43B1">
      <w:pPr>
        <w:rPr>
          <w:sz w:val="20"/>
          <w:szCs w:val="20"/>
        </w:rPr>
      </w:pPr>
    </w:p>
    <w:p w14:paraId="3997D5E6" w14:textId="77777777" w:rsidR="004B43B1" w:rsidRPr="00990A8C" w:rsidRDefault="000948B9" w:rsidP="004B43B1">
      <w:pPr>
        <w:rPr>
          <w:sz w:val="20"/>
          <w:szCs w:val="20"/>
        </w:rPr>
      </w:pPr>
      <w:r w:rsidRPr="00990A8C">
        <w:rPr>
          <w:sz w:val="20"/>
          <w:szCs w:val="20"/>
        </w:rPr>
        <w:t>Il p</w:t>
      </w:r>
      <w:r w:rsidR="004B43B1" w:rsidRPr="00990A8C">
        <w:rPr>
          <w:sz w:val="20"/>
          <w:szCs w:val="20"/>
        </w:rPr>
        <w:t>resente Piano della Qualità (PQ)</w:t>
      </w:r>
      <w:r w:rsidR="00143E1E" w:rsidRPr="00990A8C">
        <w:rPr>
          <w:sz w:val="20"/>
          <w:szCs w:val="20"/>
        </w:rPr>
        <w:t xml:space="preserve"> </w:t>
      </w:r>
      <w:r w:rsidRPr="00990A8C">
        <w:rPr>
          <w:sz w:val="20"/>
          <w:szCs w:val="20"/>
        </w:rPr>
        <w:t xml:space="preserve">descrive le </w:t>
      </w:r>
      <w:r w:rsidR="004B43B1" w:rsidRPr="00990A8C">
        <w:rPr>
          <w:sz w:val="20"/>
          <w:szCs w:val="20"/>
        </w:rPr>
        <w:t>attività, i processi, le risorse</w:t>
      </w:r>
      <w:r w:rsidR="00ED41D6" w:rsidRPr="00990A8C">
        <w:rPr>
          <w:sz w:val="20"/>
          <w:szCs w:val="20"/>
        </w:rPr>
        <w:t>,</w:t>
      </w:r>
      <w:r w:rsidR="004B43B1" w:rsidRPr="00990A8C">
        <w:rPr>
          <w:sz w:val="20"/>
          <w:szCs w:val="20"/>
        </w:rPr>
        <w:t xml:space="preserve"> e l’organizzazione</w:t>
      </w:r>
      <w:r w:rsidR="00ED41D6" w:rsidRPr="00990A8C">
        <w:rPr>
          <w:sz w:val="20"/>
          <w:szCs w:val="20"/>
        </w:rPr>
        <w:t xml:space="preserve"> previsti</w:t>
      </w:r>
      <w:r w:rsidR="004B43B1" w:rsidRPr="00990A8C">
        <w:rPr>
          <w:sz w:val="20"/>
          <w:szCs w:val="20"/>
        </w:rPr>
        <w:t xml:space="preserve"> da </w:t>
      </w:r>
      <w:r w:rsidR="004B43B1" w:rsidRPr="00990A8C">
        <w:rPr>
          <w:rFonts w:cs="Arial"/>
          <w:color w:val="FF0000"/>
          <w:sz w:val="20"/>
          <w:szCs w:val="20"/>
        </w:rPr>
        <w:t>&lt;inserire nome del fornitore&gt;</w:t>
      </w:r>
      <w:r w:rsidR="004B43B1" w:rsidRPr="00990A8C">
        <w:rPr>
          <w:rFonts w:cs="Arial"/>
          <w:sz w:val="20"/>
          <w:szCs w:val="20"/>
        </w:rPr>
        <w:t xml:space="preserve"> per soddisfare i requisiti contrattuali</w:t>
      </w:r>
      <w:r w:rsidR="00AD0F81" w:rsidRPr="00990A8C">
        <w:rPr>
          <w:rFonts w:cs="Arial"/>
          <w:sz w:val="20"/>
          <w:szCs w:val="20"/>
        </w:rPr>
        <w:t xml:space="preserve">, </w:t>
      </w:r>
      <w:r w:rsidR="004B43B1" w:rsidRPr="00990A8C">
        <w:rPr>
          <w:rFonts w:cs="Arial"/>
          <w:sz w:val="20"/>
          <w:szCs w:val="20"/>
        </w:rPr>
        <w:t xml:space="preserve">tecnici </w:t>
      </w:r>
      <w:r w:rsidR="00AD0F81" w:rsidRPr="00990A8C">
        <w:rPr>
          <w:rFonts w:cs="Arial"/>
          <w:sz w:val="20"/>
          <w:szCs w:val="20"/>
        </w:rPr>
        <w:t xml:space="preserve">e di qualità, </w:t>
      </w:r>
      <w:r w:rsidR="004B43B1" w:rsidRPr="00990A8C">
        <w:rPr>
          <w:sz w:val="20"/>
          <w:szCs w:val="20"/>
        </w:rPr>
        <w:t>nell’ambito della</w:t>
      </w:r>
      <w:r w:rsidR="00143E1E" w:rsidRPr="00990A8C">
        <w:rPr>
          <w:sz w:val="20"/>
          <w:szCs w:val="20"/>
        </w:rPr>
        <w:t xml:space="preserve"> </w:t>
      </w:r>
      <w:r w:rsidR="004B43B1" w:rsidRPr="00990A8C">
        <w:rPr>
          <w:sz w:val="20"/>
          <w:szCs w:val="20"/>
        </w:rPr>
        <w:t>fornitura</w:t>
      </w:r>
      <w:r w:rsidR="00143E1E" w:rsidRPr="00990A8C">
        <w:rPr>
          <w:sz w:val="20"/>
          <w:szCs w:val="20"/>
        </w:rPr>
        <w:t xml:space="preserve"> </w:t>
      </w:r>
      <w:r w:rsidR="004B43B1" w:rsidRPr="00990A8C">
        <w:rPr>
          <w:sz w:val="20"/>
          <w:szCs w:val="20"/>
        </w:rPr>
        <w:t>identificata al par. 1.2</w:t>
      </w:r>
      <w:r w:rsidR="00143E1E" w:rsidRPr="00990A8C">
        <w:rPr>
          <w:sz w:val="20"/>
          <w:szCs w:val="20"/>
        </w:rPr>
        <w:t>.</w:t>
      </w:r>
    </w:p>
    <w:p w14:paraId="3997D5E7" w14:textId="77777777" w:rsidR="00AD0F81" w:rsidRPr="00990A8C" w:rsidRDefault="00AD0F81" w:rsidP="004B43B1">
      <w:pPr>
        <w:rPr>
          <w:sz w:val="20"/>
          <w:szCs w:val="20"/>
        </w:rPr>
      </w:pPr>
      <w:r w:rsidRPr="00990A8C">
        <w:rPr>
          <w:sz w:val="20"/>
          <w:szCs w:val="20"/>
        </w:rPr>
        <w:t xml:space="preserve">Il PQ </w:t>
      </w:r>
      <w:r w:rsidR="00ED41D6" w:rsidRPr="00990A8C">
        <w:rPr>
          <w:sz w:val="20"/>
          <w:szCs w:val="20"/>
        </w:rPr>
        <w:t>è redatto in conformità a</w:t>
      </w:r>
      <w:r w:rsidR="00AC2239" w:rsidRPr="00990A8C">
        <w:rPr>
          <w:sz w:val="20"/>
          <w:szCs w:val="20"/>
        </w:rPr>
        <w:t>i requisiti della pubblicazione NATO AQAP-2105</w:t>
      </w:r>
      <w:r w:rsidR="003D3EFC" w:rsidRPr="00990A8C">
        <w:rPr>
          <w:sz w:val="20"/>
          <w:szCs w:val="20"/>
        </w:rPr>
        <w:t xml:space="preserve"> </w:t>
      </w:r>
      <w:r w:rsidR="00AC2239" w:rsidRPr="00990A8C">
        <w:rPr>
          <w:sz w:val="20"/>
          <w:szCs w:val="20"/>
        </w:rPr>
        <w:t xml:space="preserve">e del documento </w:t>
      </w:r>
      <w:r w:rsidR="00ED41D6" w:rsidRPr="00990A8C">
        <w:rPr>
          <w:sz w:val="20"/>
          <w:szCs w:val="20"/>
        </w:rPr>
        <w:t>PQA004-L</w:t>
      </w:r>
      <w:r w:rsidR="00AC2239" w:rsidRPr="00990A8C">
        <w:rPr>
          <w:sz w:val="20"/>
          <w:szCs w:val="20"/>
        </w:rPr>
        <w:t xml:space="preserve"> di Leonardo-SDI.</w:t>
      </w:r>
    </w:p>
    <w:p w14:paraId="3997D5E8" w14:textId="77777777" w:rsidR="00AD0F81" w:rsidRPr="00990A8C" w:rsidRDefault="00AD0F81" w:rsidP="00AD0F81">
      <w:pPr>
        <w:rPr>
          <w:sz w:val="20"/>
          <w:szCs w:val="20"/>
        </w:rPr>
      </w:pPr>
      <w:r w:rsidRPr="00990A8C">
        <w:rPr>
          <w:sz w:val="20"/>
          <w:szCs w:val="20"/>
        </w:rPr>
        <w:t>Il PQ sarà sottoposto ad approvazione di Leonardo-SDI e sarà revisionato in caso di variazioni dei dati in esso contenuti, in accordo ai tempi e ai criteri indicati in PQA004-L</w:t>
      </w:r>
    </w:p>
    <w:p w14:paraId="3997D5E9" w14:textId="77777777" w:rsidR="00AD0F81" w:rsidRPr="00990A8C" w:rsidRDefault="00AD0F81" w:rsidP="00AD0F81">
      <w:pPr>
        <w:rPr>
          <w:sz w:val="20"/>
          <w:szCs w:val="20"/>
        </w:rPr>
      </w:pPr>
      <w:r w:rsidRPr="00990A8C">
        <w:rPr>
          <w:sz w:val="20"/>
          <w:szCs w:val="20"/>
        </w:rPr>
        <w:t>Le revisioni del PQ saranno sottoposte ad approvazione di Leonardo-SDI.</w:t>
      </w:r>
    </w:p>
    <w:p w14:paraId="3997D5EA" w14:textId="77777777" w:rsidR="00710E80" w:rsidRPr="00990A8C" w:rsidRDefault="00710E80" w:rsidP="00B156D6">
      <w:pPr>
        <w:spacing w:before="60" w:after="60"/>
        <w:jc w:val="left"/>
        <w:rPr>
          <w:sz w:val="20"/>
          <w:szCs w:val="20"/>
        </w:rPr>
      </w:pPr>
    </w:p>
    <w:p w14:paraId="3997D5EB" w14:textId="77777777" w:rsidR="00DB5BFD" w:rsidRPr="00990A8C" w:rsidRDefault="003D2F4F" w:rsidP="003D2F4F">
      <w:pPr>
        <w:pStyle w:val="Titolo1"/>
        <w:rPr>
          <w:lang w:val="it-IT"/>
        </w:rPr>
      </w:pPr>
      <w:r w:rsidRPr="00990A8C">
        <w:rPr>
          <w:lang w:val="it-IT"/>
        </w:rPr>
        <w:br w:type="page"/>
      </w:r>
      <w:bookmarkStart w:id="4" w:name="_Toc43829490"/>
      <w:r w:rsidRPr="00990A8C">
        <w:rPr>
          <w:lang w:val="it-IT"/>
        </w:rPr>
        <w:t>DESCRIZIONE DELLA FORNITURA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73E08" w:rsidRPr="00583547" w14:paraId="3997D5EF" w14:textId="77777777" w:rsidTr="00583547">
        <w:tc>
          <w:tcPr>
            <w:tcW w:w="9778" w:type="dxa"/>
            <w:shd w:val="clear" w:color="auto" w:fill="auto"/>
          </w:tcPr>
          <w:p w14:paraId="3997D5EC" w14:textId="77777777" w:rsidR="00573E08" w:rsidRPr="00583547" w:rsidRDefault="00573E08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>Completare il paragrafo e, se necessario adattarlo, in accordo alle caratteristiche della fornitura.</w:t>
            </w:r>
          </w:p>
          <w:p w14:paraId="3997D5ED" w14:textId="77777777" w:rsidR="00573E08" w:rsidRPr="00583547" w:rsidRDefault="00573E08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</w:p>
          <w:p w14:paraId="3997D5EE" w14:textId="77777777" w:rsidR="00573E08" w:rsidRPr="00583547" w:rsidRDefault="00573E08" w:rsidP="00583547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14:paraId="3997D5F0" w14:textId="77777777" w:rsidR="00573E08" w:rsidRPr="00990A8C" w:rsidRDefault="00573E08" w:rsidP="00DB5BFD">
      <w:pPr>
        <w:rPr>
          <w:sz w:val="20"/>
          <w:szCs w:val="20"/>
        </w:rPr>
      </w:pPr>
    </w:p>
    <w:p w14:paraId="3997D5F1" w14:textId="77777777" w:rsidR="00DB5BFD" w:rsidRPr="00990A8C" w:rsidRDefault="00DB5BFD" w:rsidP="00DB5BFD">
      <w:pPr>
        <w:rPr>
          <w:sz w:val="20"/>
          <w:szCs w:val="20"/>
        </w:rPr>
      </w:pPr>
      <w:r w:rsidRPr="00990A8C">
        <w:rPr>
          <w:sz w:val="20"/>
          <w:szCs w:val="20"/>
        </w:rPr>
        <w:t xml:space="preserve">Il </w:t>
      </w:r>
      <w:r w:rsidR="00C2723D" w:rsidRPr="00990A8C">
        <w:rPr>
          <w:sz w:val="20"/>
          <w:szCs w:val="20"/>
        </w:rPr>
        <w:t xml:space="preserve">contratto e le attività ad esso relative sono identificate </w:t>
      </w:r>
      <w:r w:rsidR="00AC2239" w:rsidRPr="00990A8C">
        <w:rPr>
          <w:sz w:val="20"/>
          <w:szCs w:val="20"/>
        </w:rPr>
        <w:t xml:space="preserve">da </w:t>
      </w:r>
      <w:r w:rsidR="00AC2239" w:rsidRPr="00990A8C">
        <w:rPr>
          <w:rFonts w:cs="Arial"/>
          <w:color w:val="FF0000"/>
          <w:sz w:val="20"/>
          <w:szCs w:val="20"/>
        </w:rPr>
        <w:t xml:space="preserve">&lt;inserire nome del fornitore&gt; </w:t>
      </w:r>
      <w:r w:rsidR="00C2723D" w:rsidRPr="00990A8C">
        <w:rPr>
          <w:sz w:val="20"/>
          <w:szCs w:val="20"/>
        </w:rPr>
        <w:t>come segue:</w:t>
      </w:r>
    </w:p>
    <w:p w14:paraId="3997D5F2" w14:textId="77777777" w:rsidR="00C2723D" w:rsidRPr="00990A8C" w:rsidRDefault="00C2723D" w:rsidP="00DB5BFD">
      <w:pPr>
        <w:rPr>
          <w:sz w:val="20"/>
          <w:szCs w:val="20"/>
        </w:rPr>
      </w:pPr>
      <w:r w:rsidRPr="00990A8C">
        <w:rPr>
          <w:rFonts w:cs="Arial"/>
          <w:color w:val="FF0000"/>
          <w:sz w:val="20"/>
          <w:szCs w:val="20"/>
        </w:rPr>
        <w:t>&lt; indicare in che modo il fornitore identifica internamente il contratto e l’insieme delle attività ad esso relative (ad es. il numero di commessa o altro metodo applicato) &gt;</w:t>
      </w:r>
    </w:p>
    <w:p w14:paraId="3997D5F3" w14:textId="77777777" w:rsidR="00C2723D" w:rsidRPr="00990A8C" w:rsidRDefault="00C2723D" w:rsidP="00C2723D">
      <w:pPr>
        <w:rPr>
          <w:sz w:val="20"/>
          <w:szCs w:val="20"/>
        </w:rPr>
      </w:pPr>
      <w:r w:rsidRPr="00990A8C">
        <w:rPr>
          <w:sz w:val="20"/>
          <w:szCs w:val="20"/>
        </w:rPr>
        <w:t>La fornitura sarà articolata come descritto di seguito:</w:t>
      </w:r>
    </w:p>
    <w:p w14:paraId="3997D5F4" w14:textId="77777777" w:rsidR="00C2723D" w:rsidRPr="00990A8C" w:rsidRDefault="00C2723D" w:rsidP="00C2723D">
      <w:pPr>
        <w:rPr>
          <w:rFonts w:cs="Arial"/>
          <w:color w:val="FF0000"/>
          <w:sz w:val="20"/>
          <w:szCs w:val="20"/>
        </w:rPr>
      </w:pPr>
      <w:r w:rsidRPr="00990A8C">
        <w:rPr>
          <w:rFonts w:cs="Arial"/>
          <w:color w:val="FF0000"/>
          <w:sz w:val="20"/>
          <w:szCs w:val="20"/>
        </w:rPr>
        <w:t xml:space="preserve">&lt; inserire l’elenco dettagliato dei prodotti, </w:t>
      </w:r>
      <w:r w:rsidR="00573E08" w:rsidRPr="00990A8C">
        <w:rPr>
          <w:rFonts w:cs="Arial"/>
          <w:color w:val="FF0000"/>
          <w:sz w:val="20"/>
          <w:szCs w:val="20"/>
        </w:rPr>
        <w:t xml:space="preserve">dei </w:t>
      </w:r>
      <w:r w:rsidRPr="00990A8C">
        <w:rPr>
          <w:rFonts w:cs="Arial"/>
          <w:color w:val="FF0000"/>
          <w:sz w:val="20"/>
          <w:szCs w:val="20"/>
        </w:rPr>
        <w:t xml:space="preserve">documenti e </w:t>
      </w:r>
      <w:r w:rsidR="00573E08" w:rsidRPr="00990A8C">
        <w:rPr>
          <w:rFonts w:cs="Arial"/>
          <w:color w:val="FF0000"/>
          <w:sz w:val="20"/>
          <w:szCs w:val="20"/>
        </w:rPr>
        <w:t xml:space="preserve">delle </w:t>
      </w:r>
      <w:r w:rsidRPr="00990A8C">
        <w:rPr>
          <w:rFonts w:cs="Arial"/>
          <w:color w:val="FF0000"/>
          <w:sz w:val="20"/>
          <w:szCs w:val="20"/>
        </w:rPr>
        <w:t>attività che costituiscono oggetto di fornitura. Se la fornitura è articolata in lotti successivi, fornire indicazioni al riguardo. &gt;</w:t>
      </w:r>
    </w:p>
    <w:p w14:paraId="3997D5F5" w14:textId="77777777" w:rsidR="00573E08" w:rsidRPr="00990A8C" w:rsidRDefault="00573E08" w:rsidP="00C2723D">
      <w:pPr>
        <w:rPr>
          <w:rFonts w:cs="Arial"/>
          <w:color w:val="FF0000"/>
          <w:sz w:val="20"/>
          <w:szCs w:val="20"/>
        </w:rPr>
      </w:pPr>
      <w:r w:rsidRPr="00990A8C">
        <w:rPr>
          <w:rFonts w:cs="Arial"/>
          <w:color w:val="FF0000"/>
          <w:sz w:val="20"/>
          <w:szCs w:val="20"/>
        </w:rPr>
        <w:t>&lt; inserire l’elenco delle milestone contrattuali &gt;</w:t>
      </w:r>
    </w:p>
    <w:p w14:paraId="3997D5F6" w14:textId="77777777" w:rsidR="00573E08" w:rsidRPr="00990A8C" w:rsidRDefault="00573E08" w:rsidP="00C2723D">
      <w:pPr>
        <w:rPr>
          <w:rFonts w:cs="Arial"/>
          <w:color w:val="FF0000"/>
          <w:sz w:val="20"/>
          <w:szCs w:val="20"/>
        </w:rPr>
      </w:pPr>
    </w:p>
    <w:p w14:paraId="3997D5F7" w14:textId="77777777" w:rsidR="00573E08" w:rsidRPr="00990A8C" w:rsidRDefault="00573E08" w:rsidP="00C2723D">
      <w:pPr>
        <w:rPr>
          <w:rFonts w:cs="Arial"/>
          <w:color w:val="FF0000"/>
          <w:sz w:val="20"/>
          <w:szCs w:val="20"/>
        </w:rPr>
      </w:pPr>
    </w:p>
    <w:p w14:paraId="3997D5F8" w14:textId="77777777" w:rsidR="00573E08" w:rsidRPr="00990A8C" w:rsidRDefault="00573E08" w:rsidP="00C2723D">
      <w:pPr>
        <w:rPr>
          <w:rFonts w:cs="Arial"/>
          <w:color w:val="FF0000"/>
          <w:sz w:val="20"/>
          <w:szCs w:val="20"/>
        </w:rPr>
      </w:pPr>
    </w:p>
    <w:p w14:paraId="3997D5F9" w14:textId="77777777" w:rsidR="00573E08" w:rsidRPr="00990A8C" w:rsidRDefault="00573E08" w:rsidP="00573E08">
      <w:pPr>
        <w:pStyle w:val="Titolo1"/>
        <w:rPr>
          <w:lang w:val="it-IT"/>
        </w:rPr>
      </w:pPr>
      <w:r w:rsidRPr="00990A8C">
        <w:rPr>
          <w:lang w:val="it-IT"/>
        </w:rPr>
        <w:br w:type="page"/>
      </w:r>
      <w:bookmarkStart w:id="5" w:name="_Toc43829491"/>
      <w:r w:rsidRPr="00990A8C">
        <w:rPr>
          <w:lang w:val="it-IT"/>
        </w:rPr>
        <w:t>ACRONIMI</w:t>
      </w:r>
      <w:r w:rsidR="003857CE" w:rsidRPr="00990A8C">
        <w:rPr>
          <w:lang w:val="it-IT"/>
        </w:rPr>
        <w:t>, ABBREVIAZIONI E DEFINIZIONI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857CE" w:rsidRPr="00583547" w14:paraId="3997D601" w14:textId="77777777" w:rsidTr="00583547">
        <w:tc>
          <w:tcPr>
            <w:tcW w:w="9778" w:type="dxa"/>
            <w:shd w:val="clear" w:color="auto" w:fill="auto"/>
          </w:tcPr>
          <w:p w14:paraId="3997D5FA" w14:textId="77777777" w:rsidR="003857CE" w:rsidRPr="00583547" w:rsidRDefault="003857CE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>Aggiungere eventuali acronimi, abbreviazioni e definizioni necessarie per la corretta interpretazione del documento.</w:t>
            </w:r>
          </w:p>
          <w:p w14:paraId="3997D5FB" w14:textId="77777777" w:rsidR="003857CE" w:rsidRPr="00583547" w:rsidRDefault="003857CE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</w:p>
          <w:p w14:paraId="3997D5FC" w14:textId="77777777" w:rsidR="003857CE" w:rsidRPr="00583547" w:rsidRDefault="00A4298E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>I termini</w:t>
            </w:r>
            <w:r w:rsidR="003857CE" w:rsidRPr="00583547">
              <w:rPr>
                <w:i/>
                <w:color w:val="0000FF"/>
                <w:sz w:val="20"/>
                <w:szCs w:val="20"/>
                <w:lang w:eastAsia="it-IT"/>
              </w:rPr>
              <w:t xml:space="preserve"> già presenti nei documenti contrattua</w:t>
            </w: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>li non possono essere modificati</w:t>
            </w:r>
            <w:r w:rsidR="003857CE" w:rsidRPr="00583547">
              <w:rPr>
                <w:i/>
                <w:color w:val="0000FF"/>
                <w:sz w:val="20"/>
                <w:szCs w:val="20"/>
                <w:lang w:eastAsia="it-IT"/>
              </w:rPr>
              <w:t>.</w:t>
            </w:r>
          </w:p>
          <w:p w14:paraId="3997D5FD" w14:textId="77777777" w:rsidR="003857CE" w:rsidRPr="00583547" w:rsidRDefault="003857CE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</w:p>
          <w:p w14:paraId="3997D5FE" w14:textId="77777777" w:rsidR="003857CE" w:rsidRPr="00583547" w:rsidRDefault="003857CE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 xml:space="preserve">E’ opportuno che </w:t>
            </w:r>
            <w:r w:rsidR="00A4298E" w:rsidRPr="00583547">
              <w:rPr>
                <w:i/>
                <w:color w:val="0000FF"/>
                <w:sz w:val="20"/>
                <w:szCs w:val="20"/>
                <w:lang w:eastAsia="it-IT"/>
              </w:rPr>
              <w:t>gli elenchi</w:t>
            </w: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 xml:space="preserve"> sia</w:t>
            </w:r>
            <w:r w:rsidR="00A4298E" w:rsidRPr="00583547">
              <w:rPr>
                <w:i/>
                <w:color w:val="0000FF"/>
                <w:sz w:val="20"/>
                <w:szCs w:val="20"/>
                <w:lang w:eastAsia="it-IT"/>
              </w:rPr>
              <w:t>no proposti</w:t>
            </w: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 xml:space="preserve"> in ordine alfabetico </w:t>
            </w:r>
          </w:p>
          <w:p w14:paraId="3997D5FF" w14:textId="77777777" w:rsidR="003857CE" w:rsidRPr="00583547" w:rsidRDefault="003857CE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</w:p>
          <w:p w14:paraId="3997D600" w14:textId="77777777" w:rsidR="003857CE" w:rsidRPr="00583547" w:rsidRDefault="003857CE" w:rsidP="00583547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14:paraId="3997D602" w14:textId="77777777" w:rsidR="00573E08" w:rsidRPr="00990A8C" w:rsidRDefault="00573E08" w:rsidP="00C53C33">
      <w:pPr>
        <w:pStyle w:val="Titolo2"/>
      </w:pPr>
      <w:bookmarkStart w:id="6" w:name="_Toc43829492"/>
      <w:r w:rsidRPr="00990A8C">
        <w:t>Definizioni</w:t>
      </w:r>
      <w:bookmarkEnd w:id="6"/>
    </w:p>
    <w:tbl>
      <w:tblPr>
        <w:tblW w:w="4965" w:type="pct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H w:val="single" w:sz="6" w:space="0" w:color="262626"/>
          <w:insideV w:val="single" w:sz="6" w:space="0" w:color="E61E0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0"/>
        <w:gridCol w:w="7115"/>
      </w:tblGrid>
      <w:tr w:rsidR="00573E08" w:rsidRPr="00990A8C" w14:paraId="3997D605" w14:textId="77777777" w:rsidTr="00990A8C">
        <w:trPr>
          <w:cantSplit/>
          <w:tblHeader/>
        </w:trPr>
        <w:tc>
          <w:tcPr>
            <w:tcW w:w="1277" w:type="pct"/>
            <w:tcBorders>
              <w:bottom w:val="single" w:sz="6" w:space="0" w:color="262626"/>
            </w:tcBorders>
            <w:shd w:val="clear" w:color="auto" w:fill="F2F2F2"/>
          </w:tcPr>
          <w:p w14:paraId="3997D603" w14:textId="77777777" w:rsidR="00573E08" w:rsidRPr="00990A8C" w:rsidRDefault="00573E08" w:rsidP="00990A8C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Definizione</w:t>
            </w:r>
          </w:p>
        </w:tc>
        <w:tc>
          <w:tcPr>
            <w:tcW w:w="3723" w:type="pct"/>
            <w:tcBorders>
              <w:bottom w:val="single" w:sz="6" w:space="0" w:color="262626"/>
            </w:tcBorders>
            <w:shd w:val="clear" w:color="auto" w:fill="F2F2F2"/>
          </w:tcPr>
          <w:p w14:paraId="3997D604" w14:textId="77777777" w:rsidR="00573E08" w:rsidRPr="00990A8C" w:rsidRDefault="00573E08" w:rsidP="00990A8C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Descrizione</w:t>
            </w:r>
          </w:p>
        </w:tc>
      </w:tr>
      <w:tr w:rsidR="00573E08" w:rsidRPr="00990A8C" w14:paraId="3997D608" w14:textId="77777777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97D606" w14:textId="77777777"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Documentazione_IE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97D607" w14:textId="77777777"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Documentazione di pianificazione e controllo realizzata dalla Ingegneria industriale di Leonardo-SDI e messa a disposizione del fornitore nel formato standard previsto dal template IND100-T.</w:t>
            </w:r>
          </w:p>
        </w:tc>
      </w:tr>
      <w:tr w:rsidR="00573E08" w:rsidRPr="00990A8C" w14:paraId="3997D60B" w14:textId="77777777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97D609" w14:textId="77777777"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Leonardo-SDI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97D60A" w14:textId="77777777"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E’ la Business Unit “Sistemi di Difesa” della Divisione “Elettronica” di Leonardo Spa.</w:t>
            </w:r>
          </w:p>
        </w:tc>
      </w:tr>
      <w:tr w:rsidR="00573E08" w:rsidRPr="00990A8C" w14:paraId="3997D60E" w14:textId="77777777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7D60C" w14:textId="77777777"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7D60D" w14:textId="77777777"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73E08" w:rsidRPr="00990A8C" w14:paraId="3997D611" w14:textId="77777777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7D60F" w14:textId="77777777"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7D610" w14:textId="77777777"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73E08" w:rsidRPr="00990A8C" w14:paraId="3997D614" w14:textId="77777777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97D612" w14:textId="77777777"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97D613" w14:textId="77777777" w:rsidR="00573E08" w:rsidRPr="00990A8C" w:rsidRDefault="00573E08" w:rsidP="00990A8C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3997D615" w14:textId="77777777" w:rsidR="00573E08" w:rsidRPr="00990A8C" w:rsidRDefault="00573E08" w:rsidP="00573E08">
      <w:pPr>
        <w:rPr>
          <w:lang w:val="x-none"/>
        </w:rPr>
      </w:pPr>
    </w:p>
    <w:p w14:paraId="3997D616" w14:textId="77777777" w:rsidR="00573E08" w:rsidRPr="00990A8C" w:rsidRDefault="00573E08" w:rsidP="00C53C33">
      <w:pPr>
        <w:pStyle w:val="Titolo2"/>
      </w:pPr>
      <w:bookmarkStart w:id="7" w:name="_Toc43829493"/>
      <w:r w:rsidRPr="00990A8C">
        <w:t>Acronimi</w:t>
      </w:r>
      <w:r w:rsidR="00A4298E" w:rsidRPr="00990A8C">
        <w:t xml:space="preserve"> e Abbreviazioni</w:t>
      </w:r>
      <w:bookmarkEnd w:id="7"/>
    </w:p>
    <w:tbl>
      <w:tblPr>
        <w:tblW w:w="4965" w:type="pct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H w:val="single" w:sz="6" w:space="0" w:color="262626"/>
          <w:insideV w:val="single" w:sz="6" w:space="0" w:color="E61E0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0"/>
        <w:gridCol w:w="7115"/>
      </w:tblGrid>
      <w:tr w:rsidR="00573E08" w:rsidRPr="00990A8C" w14:paraId="3997D619" w14:textId="77777777" w:rsidTr="00990A8C">
        <w:trPr>
          <w:cantSplit/>
          <w:tblHeader/>
        </w:trPr>
        <w:tc>
          <w:tcPr>
            <w:tcW w:w="1277" w:type="pct"/>
            <w:tcBorders>
              <w:bottom w:val="single" w:sz="6" w:space="0" w:color="262626"/>
            </w:tcBorders>
            <w:shd w:val="clear" w:color="auto" w:fill="F2F2F2"/>
          </w:tcPr>
          <w:p w14:paraId="3997D617" w14:textId="77777777" w:rsidR="00573E08" w:rsidRPr="00990A8C" w:rsidRDefault="00573E08" w:rsidP="00990A8C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Definizione</w:t>
            </w:r>
          </w:p>
        </w:tc>
        <w:tc>
          <w:tcPr>
            <w:tcW w:w="3723" w:type="pct"/>
            <w:tcBorders>
              <w:bottom w:val="single" w:sz="6" w:space="0" w:color="262626"/>
            </w:tcBorders>
            <w:shd w:val="clear" w:color="auto" w:fill="F2F2F2"/>
          </w:tcPr>
          <w:p w14:paraId="3997D618" w14:textId="77777777" w:rsidR="00573E08" w:rsidRPr="00990A8C" w:rsidRDefault="00573E08" w:rsidP="00990A8C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Descrizione</w:t>
            </w:r>
          </w:p>
        </w:tc>
      </w:tr>
      <w:tr w:rsidR="00573E08" w:rsidRPr="00990A8C" w14:paraId="3997D61C" w14:textId="77777777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7D61A" w14:textId="77777777"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AQG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7D61B" w14:textId="77777777" w:rsidR="00573E08" w:rsidRPr="00990A8C" w:rsidRDefault="00573E08" w:rsidP="00990A8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990A8C">
              <w:rPr>
                <w:sz w:val="20"/>
                <w:szCs w:val="20"/>
              </w:rPr>
              <w:t>Assicurazione Qualità Governativa</w:t>
            </w:r>
          </w:p>
        </w:tc>
      </w:tr>
      <w:tr w:rsidR="00573E08" w:rsidRPr="00990A8C" w14:paraId="3997D61F" w14:textId="77777777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7D61D" w14:textId="77777777"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CI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7D61E" w14:textId="77777777" w:rsidR="00573E08" w:rsidRPr="00990A8C" w:rsidRDefault="00573E08" w:rsidP="00990A8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990A8C">
              <w:rPr>
                <w:sz w:val="20"/>
                <w:szCs w:val="20"/>
              </w:rPr>
              <w:t>Configuration Item</w:t>
            </w:r>
          </w:p>
        </w:tc>
      </w:tr>
      <w:tr w:rsidR="00573E08" w:rsidRPr="00990A8C" w14:paraId="3997D622" w14:textId="77777777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7D620" w14:textId="77777777"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FAI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7D621" w14:textId="77777777" w:rsidR="00573E08" w:rsidRPr="00990A8C" w:rsidRDefault="00573E08" w:rsidP="00990A8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990A8C">
              <w:rPr>
                <w:sz w:val="20"/>
                <w:szCs w:val="20"/>
              </w:rPr>
              <w:t>First Article Inspection</w:t>
            </w:r>
          </w:p>
        </w:tc>
      </w:tr>
      <w:tr w:rsidR="00573E08" w:rsidRPr="00990A8C" w14:paraId="3997D625" w14:textId="77777777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7D623" w14:textId="77777777"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FOD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7D624" w14:textId="77777777" w:rsidR="00573E08" w:rsidRPr="00990A8C" w:rsidRDefault="00573E08" w:rsidP="00990A8C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  <w:lang w:eastAsia="it-IT"/>
              </w:rPr>
              <w:t>Foreign Object Debris/Damage</w:t>
            </w:r>
          </w:p>
        </w:tc>
      </w:tr>
      <w:tr w:rsidR="00A4298E" w:rsidRPr="00990A8C" w14:paraId="3997D628" w14:textId="77777777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7D626" w14:textId="77777777" w:rsidR="00A4298E" w:rsidRPr="00990A8C" w:rsidRDefault="00A4298E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OdA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7D627" w14:textId="77777777" w:rsidR="00A4298E" w:rsidRPr="00990A8C" w:rsidRDefault="00A4298E" w:rsidP="00990A8C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sz w:val="20"/>
                <w:szCs w:val="20"/>
                <w:lang w:eastAsia="it-IT"/>
              </w:rPr>
            </w:pPr>
            <w:r w:rsidRPr="00990A8C">
              <w:rPr>
                <w:rFonts w:cs="Arial"/>
                <w:sz w:val="20"/>
                <w:szCs w:val="20"/>
                <w:lang w:eastAsia="it-IT"/>
              </w:rPr>
              <w:t>Ordine di Acquisto</w:t>
            </w:r>
          </w:p>
        </w:tc>
      </w:tr>
      <w:tr w:rsidR="00573E08" w:rsidRPr="00990A8C" w14:paraId="3997D62B" w14:textId="77777777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97D629" w14:textId="77777777"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PQ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97D62A" w14:textId="77777777" w:rsidR="00573E08" w:rsidRPr="00990A8C" w:rsidRDefault="00573E08" w:rsidP="00990A8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Piano della Qualità</w:t>
            </w:r>
          </w:p>
        </w:tc>
      </w:tr>
      <w:tr w:rsidR="00573E08" w:rsidRPr="00990A8C" w14:paraId="3997D62E" w14:textId="77777777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97D62C" w14:textId="77777777"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RAQG</w:t>
            </w: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97D62D" w14:textId="77777777" w:rsidR="00573E08" w:rsidRPr="00990A8C" w:rsidRDefault="00573E08" w:rsidP="00990A8C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990A8C">
              <w:rPr>
                <w:sz w:val="20"/>
                <w:szCs w:val="20"/>
              </w:rPr>
              <w:t>Rappresentante dell’Assicurazione Qualità Governativa</w:t>
            </w:r>
          </w:p>
        </w:tc>
      </w:tr>
      <w:tr w:rsidR="00573E08" w:rsidRPr="00990A8C" w14:paraId="3997D631" w14:textId="77777777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7D62F" w14:textId="77777777"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7D630" w14:textId="77777777"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73E08" w:rsidRPr="00990A8C" w14:paraId="3997D634" w14:textId="77777777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7D632" w14:textId="77777777"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97D633" w14:textId="77777777"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73E08" w:rsidRPr="00990A8C" w14:paraId="3997D637" w14:textId="77777777" w:rsidTr="00990A8C">
        <w:trPr>
          <w:cantSplit/>
        </w:trPr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97D635" w14:textId="77777777" w:rsidR="00573E08" w:rsidRPr="00990A8C" w:rsidRDefault="00573E08" w:rsidP="00990A8C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7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97D636" w14:textId="77777777" w:rsidR="00573E08" w:rsidRPr="00990A8C" w:rsidRDefault="00573E08" w:rsidP="00990A8C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</w:tbl>
    <w:p w14:paraId="3997D638" w14:textId="77777777" w:rsidR="00573E08" w:rsidRPr="00990A8C" w:rsidRDefault="00573E08" w:rsidP="00573E08">
      <w:pPr>
        <w:rPr>
          <w:sz w:val="20"/>
          <w:szCs w:val="20"/>
        </w:rPr>
      </w:pPr>
    </w:p>
    <w:p w14:paraId="3997D639" w14:textId="77777777" w:rsidR="00573E08" w:rsidRPr="00990A8C" w:rsidRDefault="00573E08" w:rsidP="00573E08">
      <w:pPr>
        <w:rPr>
          <w:sz w:val="20"/>
          <w:szCs w:val="20"/>
        </w:rPr>
      </w:pPr>
    </w:p>
    <w:p w14:paraId="3997D63A" w14:textId="77777777" w:rsidR="00A4298E" w:rsidRPr="00990A8C" w:rsidRDefault="00A4298E" w:rsidP="00A4298E">
      <w:pPr>
        <w:rPr>
          <w:sz w:val="20"/>
          <w:szCs w:val="20"/>
        </w:rPr>
      </w:pPr>
    </w:p>
    <w:p w14:paraId="3997D63B" w14:textId="77777777" w:rsidR="00A4298E" w:rsidRPr="00990A8C" w:rsidRDefault="00A4298E" w:rsidP="00A4298E">
      <w:pPr>
        <w:pStyle w:val="Titolo1"/>
        <w:rPr>
          <w:lang w:val="it-IT"/>
        </w:rPr>
      </w:pPr>
      <w:r w:rsidRPr="00990A8C">
        <w:rPr>
          <w:lang w:val="it-IT"/>
        </w:rPr>
        <w:br w:type="page"/>
      </w:r>
      <w:bookmarkStart w:id="8" w:name="_Toc43829494"/>
      <w:r w:rsidRPr="00990A8C">
        <w:rPr>
          <w:lang w:val="it-IT"/>
        </w:rPr>
        <w:t>ATTIVITÀ DEL SISTEMA DI GESTIONE DELLA QUALITÀ</w:t>
      </w:r>
      <w:bookmarkEnd w:id="8"/>
    </w:p>
    <w:p w14:paraId="3997D63C" w14:textId="77777777" w:rsidR="00A4298E" w:rsidRPr="00990A8C" w:rsidRDefault="00A4298E" w:rsidP="00C53C33">
      <w:pPr>
        <w:pStyle w:val="Titolo2"/>
      </w:pPr>
      <w:bookmarkStart w:id="9" w:name="_Toc43829495"/>
      <w:r w:rsidRPr="00990A8C">
        <w:t>Requisiti generali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4298E" w:rsidRPr="00583547" w14:paraId="3997D63F" w14:textId="77777777" w:rsidTr="00583547">
        <w:tc>
          <w:tcPr>
            <w:tcW w:w="9778" w:type="dxa"/>
            <w:shd w:val="clear" w:color="auto" w:fill="auto"/>
          </w:tcPr>
          <w:p w14:paraId="3997D63D" w14:textId="77777777" w:rsidR="00A4298E" w:rsidRPr="00583547" w:rsidRDefault="00A4298E" w:rsidP="00583547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>Il testo seguente è proposto a titolo di esempio e deve essere adattato per descrivere il Sistema di Gestione della Qualità del fornitore.</w:t>
            </w:r>
            <w:r w:rsidRPr="00583547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</w:r>
          </w:p>
          <w:p w14:paraId="3997D63E" w14:textId="77777777" w:rsidR="00A4298E" w:rsidRPr="00583547" w:rsidRDefault="00A4298E" w:rsidP="00583547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14:paraId="3997D640" w14:textId="77777777" w:rsidR="00A4298E" w:rsidRPr="00990A8C" w:rsidRDefault="00A4298E" w:rsidP="00A4298E">
      <w:pPr>
        <w:pStyle w:val="BodyText"/>
        <w:spacing w:line="240" w:lineRule="auto"/>
        <w:rPr>
          <w:rFonts w:ascii="Arial" w:hAnsi="Arial" w:cs="Arial"/>
          <w:color w:val="C00000"/>
          <w:sz w:val="20"/>
        </w:rPr>
      </w:pPr>
    </w:p>
    <w:p w14:paraId="3997D641" w14:textId="77777777" w:rsidR="00A4298E" w:rsidRPr="00990A8C" w:rsidRDefault="00A4298E" w:rsidP="00A4298E">
      <w:pPr>
        <w:pStyle w:val="BodyText"/>
        <w:spacing w:line="240" w:lineRule="auto"/>
        <w:rPr>
          <w:rFonts w:ascii="Arial" w:hAnsi="Arial" w:cs="Arial"/>
          <w:color w:val="C00000"/>
          <w:sz w:val="20"/>
        </w:rPr>
      </w:pPr>
      <w:r w:rsidRPr="00990A8C">
        <w:rPr>
          <w:rFonts w:ascii="Arial" w:hAnsi="Arial" w:cs="Arial"/>
          <w:color w:val="FF0000"/>
          <w:sz w:val="20"/>
        </w:rPr>
        <w:t>&lt;Nome fornitore&gt;</w:t>
      </w:r>
      <w:r w:rsidRPr="00990A8C">
        <w:rPr>
          <w:rFonts w:ascii="Arial" w:hAnsi="Arial" w:cs="Arial"/>
          <w:color w:val="C00000"/>
          <w:sz w:val="20"/>
        </w:rPr>
        <w:t xml:space="preserve"> </w:t>
      </w:r>
      <w:r w:rsidRPr="00990A8C">
        <w:rPr>
          <w:rFonts w:ascii="Arial" w:hAnsi="Arial" w:cs="Arial"/>
          <w:sz w:val="20"/>
        </w:rPr>
        <w:t>attua un Sistema di Gestione per la Qualità rispondente ai requisiti della Pubblicazione NATO AQAP-2110 ed. D e della Norma ISO 9001:2015.</w:t>
      </w:r>
    </w:p>
    <w:p w14:paraId="3997D642" w14:textId="77777777" w:rsidR="00A4298E" w:rsidRPr="00990A8C" w:rsidRDefault="00A4298E" w:rsidP="00A4298E">
      <w:pPr>
        <w:pStyle w:val="BodyText"/>
        <w:spacing w:line="240" w:lineRule="auto"/>
        <w:rPr>
          <w:rFonts w:ascii="Arial" w:hAnsi="Arial" w:cs="Arial"/>
          <w:sz w:val="20"/>
        </w:rPr>
      </w:pPr>
    </w:p>
    <w:p w14:paraId="3997D643" w14:textId="77777777" w:rsidR="00A4298E" w:rsidRPr="00990A8C" w:rsidRDefault="00A4298E" w:rsidP="00A4298E">
      <w:pPr>
        <w:pStyle w:val="BodyText"/>
        <w:spacing w:line="240" w:lineRule="auto"/>
        <w:rPr>
          <w:rFonts w:ascii="Arial" w:hAnsi="Arial" w:cs="Arial"/>
          <w:sz w:val="20"/>
        </w:rPr>
      </w:pPr>
      <w:r w:rsidRPr="00990A8C">
        <w:rPr>
          <w:rFonts w:ascii="Arial" w:hAnsi="Arial" w:cs="Arial"/>
          <w:sz w:val="20"/>
        </w:rPr>
        <w:t>Il Sistema Qualità di</w:t>
      </w:r>
      <w:r w:rsidRPr="00990A8C">
        <w:rPr>
          <w:rFonts w:ascii="Arial" w:hAnsi="Arial" w:cs="Arial"/>
          <w:color w:val="C00000"/>
          <w:sz w:val="20"/>
        </w:rPr>
        <w:t xml:space="preserve"> </w:t>
      </w:r>
      <w:r w:rsidRPr="00990A8C">
        <w:rPr>
          <w:rFonts w:ascii="Arial" w:hAnsi="Arial" w:cs="Arial"/>
          <w:color w:val="FF0000"/>
          <w:sz w:val="20"/>
        </w:rPr>
        <w:t>&lt;Nome fornitore&gt;</w:t>
      </w:r>
      <w:r w:rsidRPr="00990A8C">
        <w:rPr>
          <w:rFonts w:ascii="Arial" w:hAnsi="Arial" w:cs="Arial"/>
          <w:color w:val="C00000"/>
          <w:sz w:val="20"/>
        </w:rPr>
        <w:t xml:space="preserve"> </w:t>
      </w:r>
      <w:r w:rsidRPr="00990A8C">
        <w:rPr>
          <w:rFonts w:ascii="Arial" w:hAnsi="Arial" w:cs="Arial"/>
          <w:sz w:val="20"/>
        </w:rPr>
        <w:t>è documentato nel Manuale della Qualità aziendale</w:t>
      </w:r>
      <w:r w:rsidRPr="00990A8C">
        <w:rPr>
          <w:rFonts w:ascii="Arial" w:hAnsi="Arial" w:cs="Arial"/>
          <w:color w:val="C00000"/>
          <w:sz w:val="20"/>
        </w:rPr>
        <w:t xml:space="preserve"> </w:t>
      </w:r>
      <w:r w:rsidRPr="00990A8C">
        <w:rPr>
          <w:rFonts w:ascii="Arial" w:hAnsi="Arial" w:cs="Arial"/>
          <w:color w:val="FF0000"/>
          <w:sz w:val="20"/>
        </w:rPr>
        <w:t>&lt;inserire il codice del Manuale&gt;</w:t>
      </w:r>
      <w:r w:rsidRPr="00990A8C">
        <w:rPr>
          <w:rFonts w:ascii="Arial" w:hAnsi="Arial" w:cs="Arial"/>
          <w:color w:val="C00000"/>
          <w:sz w:val="20"/>
        </w:rPr>
        <w:t xml:space="preserve"> </w:t>
      </w:r>
      <w:r w:rsidRPr="00990A8C">
        <w:rPr>
          <w:rFonts w:ascii="Arial" w:hAnsi="Arial" w:cs="Arial"/>
          <w:sz w:val="20"/>
        </w:rPr>
        <w:t>e nelle relative procedure.</w:t>
      </w:r>
    </w:p>
    <w:p w14:paraId="3997D644" w14:textId="77777777" w:rsidR="00A4298E" w:rsidRPr="00990A8C" w:rsidRDefault="00A4298E" w:rsidP="00A4298E">
      <w:pPr>
        <w:pStyle w:val="BodyText"/>
        <w:spacing w:line="240" w:lineRule="auto"/>
        <w:rPr>
          <w:rFonts w:ascii="Arial" w:hAnsi="Arial" w:cs="Arial"/>
          <w:sz w:val="20"/>
        </w:rPr>
      </w:pPr>
    </w:p>
    <w:p w14:paraId="3997D645" w14:textId="77777777" w:rsidR="00A4298E" w:rsidRPr="00990A8C" w:rsidRDefault="00A4298E" w:rsidP="00A4298E">
      <w:pPr>
        <w:pStyle w:val="BodyText"/>
        <w:spacing w:line="240" w:lineRule="auto"/>
        <w:rPr>
          <w:rFonts w:ascii="Arial" w:hAnsi="Arial" w:cs="Arial"/>
          <w:color w:val="C00000"/>
          <w:sz w:val="20"/>
        </w:rPr>
      </w:pPr>
      <w:r w:rsidRPr="00990A8C">
        <w:rPr>
          <w:rFonts w:ascii="Arial" w:hAnsi="Arial" w:cs="Arial"/>
          <w:sz w:val="20"/>
        </w:rPr>
        <w:t>Il Certificato n°</w:t>
      </w:r>
      <w:r w:rsidRPr="00990A8C">
        <w:rPr>
          <w:rFonts w:ascii="Arial" w:hAnsi="Arial" w:cs="Arial"/>
          <w:color w:val="C00000"/>
          <w:sz w:val="20"/>
        </w:rPr>
        <w:t xml:space="preserve"> </w:t>
      </w:r>
      <w:r w:rsidRPr="00990A8C">
        <w:rPr>
          <w:rFonts w:ascii="Arial" w:hAnsi="Arial" w:cs="Arial"/>
          <w:color w:val="FF0000"/>
          <w:sz w:val="20"/>
        </w:rPr>
        <w:t>&lt;codice del certificato&gt;</w:t>
      </w:r>
      <w:r w:rsidRPr="00990A8C">
        <w:rPr>
          <w:rFonts w:ascii="Arial" w:hAnsi="Arial" w:cs="Arial"/>
          <w:color w:val="C00000"/>
          <w:sz w:val="20"/>
        </w:rPr>
        <w:t xml:space="preserve"> </w:t>
      </w:r>
      <w:r w:rsidRPr="00990A8C">
        <w:rPr>
          <w:rFonts w:ascii="Arial" w:hAnsi="Arial" w:cs="Arial"/>
          <w:sz w:val="20"/>
        </w:rPr>
        <w:t>rilasciato da</w:t>
      </w:r>
      <w:r w:rsidRPr="00990A8C">
        <w:rPr>
          <w:rFonts w:ascii="Arial" w:hAnsi="Arial" w:cs="Arial"/>
          <w:color w:val="C00000"/>
          <w:sz w:val="20"/>
        </w:rPr>
        <w:t xml:space="preserve"> </w:t>
      </w:r>
      <w:r w:rsidRPr="00990A8C">
        <w:rPr>
          <w:rFonts w:ascii="Arial" w:hAnsi="Arial" w:cs="Arial"/>
          <w:color w:val="FF0000"/>
          <w:sz w:val="20"/>
        </w:rPr>
        <w:t>&lt;ente certificatore&gt;</w:t>
      </w:r>
      <w:r w:rsidRPr="00990A8C">
        <w:rPr>
          <w:rFonts w:ascii="Arial" w:hAnsi="Arial" w:cs="Arial"/>
          <w:sz w:val="20"/>
        </w:rPr>
        <w:t xml:space="preserve">, e valido fino al </w:t>
      </w:r>
      <w:r w:rsidRPr="00990A8C">
        <w:rPr>
          <w:rFonts w:ascii="Arial" w:hAnsi="Arial" w:cs="Arial"/>
          <w:color w:val="FF0000"/>
          <w:sz w:val="20"/>
        </w:rPr>
        <w:t>&lt;data di fine validità&gt;</w:t>
      </w:r>
      <w:r w:rsidRPr="00990A8C">
        <w:rPr>
          <w:rFonts w:ascii="Arial" w:hAnsi="Arial" w:cs="Arial"/>
          <w:sz w:val="20"/>
        </w:rPr>
        <w:t xml:space="preserve"> ne attesta la conformità alla Norma ISO suddetta</w:t>
      </w:r>
      <w:r w:rsidRPr="00990A8C">
        <w:rPr>
          <w:rFonts w:ascii="Arial" w:hAnsi="Arial" w:cs="Arial"/>
          <w:color w:val="C00000"/>
          <w:sz w:val="20"/>
        </w:rPr>
        <w:t>.</w:t>
      </w:r>
    </w:p>
    <w:p w14:paraId="3997D646" w14:textId="77777777" w:rsidR="00A4298E" w:rsidRPr="00990A8C" w:rsidRDefault="00A4298E" w:rsidP="00A4298E">
      <w:pPr>
        <w:pStyle w:val="BodyText"/>
        <w:spacing w:line="240" w:lineRule="auto"/>
        <w:rPr>
          <w:rFonts w:ascii="Arial" w:hAnsi="Arial" w:cs="Arial"/>
          <w:color w:val="C00000"/>
          <w:sz w:val="20"/>
        </w:rPr>
      </w:pPr>
    </w:p>
    <w:p w14:paraId="3997D647" w14:textId="77777777" w:rsidR="00A4298E" w:rsidRPr="00990A8C" w:rsidRDefault="00A4298E" w:rsidP="00A4298E">
      <w:pPr>
        <w:pStyle w:val="BodyText"/>
        <w:spacing w:line="240" w:lineRule="auto"/>
        <w:rPr>
          <w:rFonts w:ascii="Arial" w:hAnsi="Arial" w:cs="Arial"/>
          <w:color w:val="C00000"/>
          <w:sz w:val="20"/>
        </w:rPr>
      </w:pPr>
      <w:r w:rsidRPr="00990A8C">
        <w:rPr>
          <w:rFonts w:ascii="Arial" w:hAnsi="Arial" w:cs="Arial"/>
          <w:sz w:val="20"/>
        </w:rPr>
        <w:t>Il Certificato n°</w:t>
      </w:r>
      <w:r w:rsidRPr="00990A8C">
        <w:rPr>
          <w:rFonts w:ascii="Arial" w:hAnsi="Arial" w:cs="Arial"/>
          <w:color w:val="C00000"/>
          <w:sz w:val="20"/>
        </w:rPr>
        <w:t xml:space="preserve"> </w:t>
      </w:r>
      <w:r w:rsidRPr="00990A8C">
        <w:rPr>
          <w:rFonts w:ascii="Arial" w:hAnsi="Arial" w:cs="Arial"/>
          <w:color w:val="FF0000"/>
          <w:sz w:val="20"/>
        </w:rPr>
        <w:t>&lt;codice del certificato&gt;</w:t>
      </w:r>
      <w:r w:rsidRPr="00990A8C">
        <w:rPr>
          <w:rFonts w:ascii="Arial" w:hAnsi="Arial" w:cs="Arial"/>
          <w:color w:val="C00000"/>
          <w:sz w:val="20"/>
        </w:rPr>
        <w:t xml:space="preserve"> </w:t>
      </w:r>
      <w:r w:rsidRPr="00990A8C">
        <w:rPr>
          <w:rFonts w:ascii="Arial" w:hAnsi="Arial" w:cs="Arial"/>
          <w:sz w:val="20"/>
        </w:rPr>
        <w:t>rilasciato da</w:t>
      </w:r>
      <w:r w:rsidRPr="00990A8C">
        <w:rPr>
          <w:rFonts w:ascii="Arial" w:hAnsi="Arial" w:cs="Arial"/>
          <w:color w:val="C00000"/>
          <w:sz w:val="20"/>
        </w:rPr>
        <w:t xml:space="preserve"> </w:t>
      </w:r>
      <w:r w:rsidRPr="00990A8C">
        <w:rPr>
          <w:rFonts w:ascii="Arial" w:hAnsi="Arial" w:cs="Arial"/>
          <w:color w:val="FF0000"/>
          <w:sz w:val="20"/>
        </w:rPr>
        <w:t>&lt;ente certificatore&gt;</w:t>
      </w:r>
      <w:r w:rsidRPr="00990A8C">
        <w:rPr>
          <w:rFonts w:ascii="Arial" w:hAnsi="Arial" w:cs="Arial"/>
          <w:sz w:val="20"/>
        </w:rPr>
        <w:t xml:space="preserve">, e valido fino al </w:t>
      </w:r>
      <w:r w:rsidRPr="00990A8C">
        <w:rPr>
          <w:rFonts w:ascii="Arial" w:hAnsi="Arial" w:cs="Arial"/>
          <w:color w:val="FF0000"/>
          <w:sz w:val="20"/>
        </w:rPr>
        <w:t>&lt;data di fine validità&gt;</w:t>
      </w:r>
      <w:r w:rsidRPr="00990A8C">
        <w:rPr>
          <w:rFonts w:ascii="Arial" w:hAnsi="Arial" w:cs="Arial"/>
          <w:sz w:val="20"/>
        </w:rPr>
        <w:t xml:space="preserve"> ne attesta la conformità alla Pubblicazione AQAP-2110 suddetta</w:t>
      </w:r>
      <w:r w:rsidRPr="00990A8C">
        <w:rPr>
          <w:rFonts w:ascii="Arial" w:hAnsi="Arial" w:cs="Arial"/>
          <w:color w:val="C00000"/>
          <w:sz w:val="20"/>
        </w:rPr>
        <w:t>.</w:t>
      </w:r>
    </w:p>
    <w:p w14:paraId="3997D648" w14:textId="77777777" w:rsidR="00A4298E" w:rsidRPr="00990A8C" w:rsidRDefault="00A4298E" w:rsidP="00A4298E">
      <w:pPr>
        <w:pStyle w:val="BodyText"/>
        <w:spacing w:line="240" w:lineRule="auto"/>
        <w:rPr>
          <w:rFonts w:ascii="Arial" w:hAnsi="Arial" w:cs="Arial"/>
          <w:sz w:val="20"/>
        </w:rPr>
      </w:pPr>
    </w:p>
    <w:p w14:paraId="3997D649" w14:textId="77777777" w:rsidR="00A4298E" w:rsidRPr="00990A8C" w:rsidRDefault="006B4F8A" w:rsidP="00C53C33">
      <w:pPr>
        <w:pStyle w:val="Titolo2"/>
      </w:pPr>
      <w:bookmarkStart w:id="10" w:name="_Toc43829496"/>
      <w:r w:rsidRPr="00990A8C">
        <w:t>Processi</w:t>
      </w:r>
      <w:bookmarkEnd w:id="10"/>
    </w:p>
    <w:p w14:paraId="3997D64A" w14:textId="77777777" w:rsidR="006B4F8A" w:rsidRPr="00990A8C" w:rsidRDefault="00A4298E" w:rsidP="00A4298E">
      <w:pPr>
        <w:pStyle w:val="BodyText"/>
        <w:spacing w:line="240" w:lineRule="auto"/>
        <w:rPr>
          <w:rFonts w:ascii="Arial" w:hAnsi="Arial" w:cs="Arial"/>
          <w:color w:val="FF0000"/>
          <w:sz w:val="20"/>
        </w:rPr>
      </w:pPr>
      <w:r w:rsidRPr="00990A8C">
        <w:rPr>
          <w:rFonts w:ascii="Arial" w:hAnsi="Arial" w:cs="Arial"/>
          <w:color w:val="FF0000"/>
          <w:sz w:val="20"/>
        </w:rPr>
        <w:t>&lt; Identif</w:t>
      </w:r>
      <w:r w:rsidR="006B4F8A" w:rsidRPr="00990A8C">
        <w:rPr>
          <w:rFonts w:ascii="Arial" w:hAnsi="Arial" w:cs="Arial"/>
          <w:color w:val="FF0000"/>
          <w:sz w:val="20"/>
        </w:rPr>
        <w:t xml:space="preserve">icare, </w:t>
      </w:r>
      <w:r w:rsidRPr="00990A8C">
        <w:rPr>
          <w:rFonts w:ascii="Arial" w:hAnsi="Arial" w:cs="Arial"/>
          <w:color w:val="FF0000"/>
          <w:sz w:val="20"/>
        </w:rPr>
        <w:t>eve</w:t>
      </w:r>
      <w:r w:rsidR="006B4F8A" w:rsidRPr="00990A8C">
        <w:rPr>
          <w:rFonts w:ascii="Arial" w:hAnsi="Arial" w:cs="Arial"/>
          <w:color w:val="FF0000"/>
          <w:sz w:val="20"/>
        </w:rPr>
        <w:t>ntualmente anche con uno schema,</w:t>
      </w:r>
      <w:r w:rsidRPr="00990A8C">
        <w:rPr>
          <w:rFonts w:ascii="Arial" w:hAnsi="Arial" w:cs="Arial"/>
          <w:color w:val="FF0000"/>
          <w:sz w:val="20"/>
        </w:rPr>
        <w:t xml:space="preserve"> i processi aziendali coinvolti nella realizzazione della fornitura</w:t>
      </w:r>
      <w:r w:rsidR="006B4F8A" w:rsidRPr="00990A8C">
        <w:rPr>
          <w:rFonts w:ascii="Arial" w:hAnsi="Arial" w:cs="Arial"/>
          <w:color w:val="FF0000"/>
          <w:sz w:val="20"/>
        </w:rPr>
        <w:t xml:space="preserve">, i loro responsabili e le </w:t>
      </w:r>
      <w:r w:rsidRPr="00990A8C">
        <w:rPr>
          <w:rFonts w:ascii="Arial" w:hAnsi="Arial" w:cs="Arial"/>
          <w:color w:val="FF0000"/>
          <w:sz w:val="20"/>
        </w:rPr>
        <w:t>interazioni</w:t>
      </w:r>
      <w:r w:rsidR="006B4F8A" w:rsidRPr="00990A8C">
        <w:rPr>
          <w:rFonts w:ascii="Arial" w:hAnsi="Arial" w:cs="Arial"/>
          <w:color w:val="FF0000"/>
          <w:sz w:val="20"/>
        </w:rPr>
        <w:t xml:space="preserve"> esistenti tra tali processi.</w:t>
      </w:r>
    </w:p>
    <w:p w14:paraId="3997D64B" w14:textId="77777777" w:rsidR="006B4F8A" w:rsidRPr="00990A8C" w:rsidRDefault="006B4F8A" w:rsidP="00A4298E">
      <w:pPr>
        <w:pStyle w:val="BodyText"/>
        <w:spacing w:line="240" w:lineRule="auto"/>
        <w:rPr>
          <w:rFonts w:ascii="Arial" w:hAnsi="Arial" w:cs="Arial"/>
          <w:color w:val="FF0000"/>
          <w:sz w:val="20"/>
        </w:rPr>
      </w:pPr>
    </w:p>
    <w:p w14:paraId="3997D64C" w14:textId="77777777" w:rsidR="00A4298E" w:rsidRPr="00990A8C" w:rsidRDefault="006B4F8A" w:rsidP="00A4298E">
      <w:pPr>
        <w:pStyle w:val="BodyText"/>
        <w:spacing w:line="240" w:lineRule="auto"/>
        <w:rPr>
          <w:rFonts w:ascii="Arial" w:hAnsi="Arial" w:cs="Arial"/>
          <w:color w:val="FF0000"/>
          <w:sz w:val="20"/>
        </w:rPr>
      </w:pPr>
      <w:r w:rsidRPr="00990A8C">
        <w:rPr>
          <w:rFonts w:ascii="Arial" w:hAnsi="Arial" w:cs="Arial"/>
          <w:color w:val="FF0000"/>
          <w:sz w:val="20"/>
        </w:rPr>
        <w:t xml:space="preserve">Ove applicabili </w:t>
      </w:r>
      <w:r w:rsidR="00A4298E" w:rsidRPr="00990A8C">
        <w:rPr>
          <w:rFonts w:ascii="Arial" w:hAnsi="Arial" w:cs="Arial"/>
          <w:color w:val="FF0000"/>
          <w:sz w:val="20"/>
        </w:rPr>
        <w:t>, i</w:t>
      </w:r>
      <w:r w:rsidRPr="00990A8C">
        <w:rPr>
          <w:rFonts w:ascii="Arial" w:hAnsi="Arial" w:cs="Arial"/>
          <w:color w:val="FF0000"/>
          <w:sz w:val="20"/>
        </w:rPr>
        <w:t xml:space="preserve">ncludere </w:t>
      </w:r>
      <w:r w:rsidR="00A4298E" w:rsidRPr="00990A8C">
        <w:rPr>
          <w:rFonts w:ascii="Arial" w:hAnsi="Arial" w:cs="Arial"/>
          <w:color w:val="FF0000"/>
          <w:sz w:val="20"/>
        </w:rPr>
        <w:t xml:space="preserve">eventuali processi speciali e processi affidati a sub-fornitori. </w:t>
      </w:r>
    </w:p>
    <w:p w14:paraId="3997D64D" w14:textId="77777777" w:rsidR="00A4298E" w:rsidRPr="00990A8C" w:rsidRDefault="00A4298E" w:rsidP="00A4298E">
      <w:pPr>
        <w:pStyle w:val="BodyText"/>
        <w:spacing w:line="240" w:lineRule="auto"/>
        <w:rPr>
          <w:rFonts w:ascii="Arial" w:hAnsi="Arial" w:cs="Arial"/>
          <w:color w:val="FF0000"/>
          <w:sz w:val="20"/>
        </w:rPr>
      </w:pPr>
    </w:p>
    <w:p w14:paraId="3997D64E" w14:textId="77777777" w:rsidR="00A4298E" w:rsidRPr="00990A8C" w:rsidRDefault="00A4298E" w:rsidP="00A4298E">
      <w:pPr>
        <w:pStyle w:val="BodyText"/>
        <w:spacing w:line="240" w:lineRule="auto"/>
        <w:rPr>
          <w:rFonts w:ascii="Arial" w:hAnsi="Arial" w:cs="Arial"/>
          <w:color w:val="FF0000"/>
          <w:sz w:val="20"/>
        </w:rPr>
      </w:pPr>
      <w:r w:rsidRPr="00990A8C">
        <w:rPr>
          <w:rFonts w:ascii="Arial" w:hAnsi="Arial" w:cs="Arial"/>
          <w:color w:val="FF0000"/>
          <w:sz w:val="20"/>
        </w:rPr>
        <w:t>Indicare i documenti che descrivono tali processi, e specificare in che modo i processi sono controllati, monitorati, misurati e continuamente migliorati &gt;.</w:t>
      </w:r>
    </w:p>
    <w:p w14:paraId="3997D64F" w14:textId="77777777" w:rsidR="00A4298E" w:rsidRPr="00990A8C" w:rsidRDefault="00A4298E" w:rsidP="00A4298E">
      <w:pPr>
        <w:pStyle w:val="BodyText"/>
        <w:spacing w:line="240" w:lineRule="auto"/>
        <w:rPr>
          <w:rFonts w:ascii="Arial" w:hAnsi="Arial" w:cs="Arial"/>
          <w:color w:val="FF0000"/>
          <w:sz w:val="20"/>
        </w:rPr>
      </w:pPr>
    </w:p>
    <w:p w14:paraId="3997D650" w14:textId="77777777" w:rsidR="00A4298E" w:rsidRPr="00990A8C" w:rsidRDefault="006B4F8A" w:rsidP="00C53C33">
      <w:pPr>
        <w:pStyle w:val="Titolo2"/>
      </w:pPr>
      <w:bookmarkStart w:id="11" w:name="_Toc43829497"/>
      <w:r w:rsidRPr="00990A8C">
        <w:t xml:space="preserve">Requisiti per </w:t>
      </w:r>
      <w:r w:rsidR="00A4298E" w:rsidRPr="00990A8C">
        <w:t>la documentazione</w:t>
      </w:r>
      <w:bookmarkEnd w:id="11"/>
    </w:p>
    <w:p w14:paraId="3997D651" w14:textId="77777777" w:rsidR="00A4298E" w:rsidRPr="00990A8C" w:rsidRDefault="00A4298E" w:rsidP="00A4298E">
      <w:pPr>
        <w:rPr>
          <w:color w:val="FF0000"/>
          <w:sz w:val="20"/>
          <w:szCs w:val="20"/>
        </w:rPr>
      </w:pPr>
      <w:r w:rsidRPr="00990A8C">
        <w:rPr>
          <w:color w:val="FF0000"/>
          <w:sz w:val="20"/>
          <w:szCs w:val="20"/>
        </w:rPr>
        <w:t>&lt; Inserire una breve descrizione delle modalità di gestione della documentazione, in termini di:</w:t>
      </w:r>
    </w:p>
    <w:p w14:paraId="3997D652" w14:textId="77777777" w:rsidR="00A4298E" w:rsidRPr="00990A8C" w:rsidRDefault="00A4298E" w:rsidP="00A4298E">
      <w:pPr>
        <w:numPr>
          <w:ilvl w:val="0"/>
          <w:numId w:val="10"/>
        </w:numPr>
        <w:spacing w:after="0"/>
        <w:ind w:left="709" w:hanging="349"/>
        <w:rPr>
          <w:color w:val="FF0000"/>
          <w:sz w:val="20"/>
          <w:szCs w:val="20"/>
        </w:rPr>
      </w:pPr>
      <w:r w:rsidRPr="00990A8C">
        <w:rPr>
          <w:color w:val="FF0000"/>
          <w:sz w:val="20"/>
          <w:szCs w:val="20"/>
        </w:rPr>
        <w:t xml:space="preserve">Identificazione e formato dei documenti, </w:t>
      </w:r>
    </w:p>
    <w:p w14:paraId="3997D653" w14:textId="77777777" w:rsidR="00A4298E" w:rsidRPr="00990A8C" w:rsidRDefault="00A4298E" w:rsidP="00A4298E">
      <w:pPr>
        <w:numPr>
          <w:ilvl w:val="0"/>
          <w:numId w:val="10"/>
        </w:numPr>
        <w:spacing w:after="0"/>
        <w:ind w:left="709" w:hanging="349"/>
        <w:rPr>
          <w:color w:val="FF0000"/>
          <w:sz w:val="20"/>
          <w:szCs w:val="20"/>
        </w:rPr>
      </w:pPr>
      <w:r w:rsidRPr="00990A8C">
        <w:rPr>
          <w:color w:val="FF0000"/>
          <w:sz w:val="20"/>
          <w:szCs w:val="20"/>
        </w:rPr>
        <w:t>Controllo, approvazione ed emissione dei documenti,</w:t>
      </w:r>
    </w:p>
    <w:p w14:paraId="3997D654" w14:textId="77777777" w:rsidR="00A4298E" w:rsidRPr="00990A8C" w:rsidRDefault="00A4298E" w:rsidP="00A4298E">
      <w:pPr>
        <w:numPr>
          <w:ilvl w:val="0"/>
          <w:numId w:val="10"/>
        </w:numPr>
        <w:spacing w:after="0"/>
        <w:ind w:left="709" w:hanging="349"/>
        <w:rPr>
          <w:color w:val="FF0000"/>
          <w:sz w:val="20"/>
          <w:szCs w:val="20"/>
        </w:rPr>
      </w:pPr>
      <w:r w:rsidRPr="00990A8C">
        <w:rPr>
          <w:color w:val="FF0000"/>
          <w:sz w:val="20"/>
          <w:szCs w:val="20"/>
        </w:rPr>
        <w:t>Archiviazione, conservazione e rintracciabilità dei documenti,</w:t>
      </w:r>
    </w:p>
    <w:p w14:paraId="3997D655" w14:textId="77777777" w:rsidR="00A4298E" w:rsidRPr="00990A8C" w:rsidRDefault="00A4298E" w:rsidP="00A4298E">
      <w:pPr>
        <w:numPr>
          <w:ilvl w:val="0"/>
          <w:numId w:val="10"/>
        </w:numPr>
        <w:spacing w:after="0"/>
        <w:ind w:left="709" w:hanging="349"/>
        <w:rPr>
          <w:color w:val="FF0000"/>
          <w:sz w:val="20"/>
          <w:szCs w:val="20"/>
        </w:rPr>
      </w:pPr>
      <w:r w:rsidRPr="00990A8C">
        <w:rPr>
          <w:color w:val="FF0000"/>
          <w:sz w:val="20"/>
          <w:szCs w:val="20"/>
        </w:rPr>
        <w:t>Revisione dei documenti,</w:t>
      </w:r>
      <w:r w:rsidR="006B4F8A" w:rsidRPr="00990A8C">
        <w:rPr>
          <w:color w:val="FF0000"/>
          <w:sz w:val="20"/>
          <w:szCs w:val="20"/>
        </w:rPr>
        <w:t xml:space="preserve"> </w:t>
      </w:r>
    </w:p>
    <w:p w14:paraId="3997D656" w14:textId="77777777" w:rsidR="00A4298E" w:rsidRPr="00990A8C" w:rsidRDefault="00A4298E" w:rsidP="00A4298E">
      <w:pPr>
        <w:numPr>
          <w:ilvl w:val="0"/>
          <w:numId w:val="10"/>
        </w:numPr>
        <w:spacing w:after="0"/>
        <w:ind w:left="709" w:hanging="349"/>
        <w:rPr>
          <w:color w:val="FF0000"/>
          <w:sz w:val="20"/>
          <w:szCs w:val="20"/>
        </w:rPr>
      </w:pPr>
      <w:r w:rsidRPr="00990A8C">
        <w:rPr>
          <w:color w:val="FF0000"/>
          <w:sz w:val="20"/>
          <w:szCs w:val="20"/>
        </w:rPr>
        <w:t>Classifica e gestione della sicurezza e della riservatezza,</w:t>
      </w:r>
    </w:p>
    <w:p w14:paraId="3997D657" w14:textId="77777777" w:rsidR="00A4298E" w:rsidRPr="00990A8C" w:rsidRDefault="00A4298E" w:rsidP="00A4298E">
      <w:pPr>
        <w:numPr>
          <w:ilvl w:val="0"/>
          <w:numId w:val="10"/>
        </w:numPr>
        <w:spacing w:after="0"/>
        <w:ind w:left="709" w:hanging="349"/>
        <w:rPr>
          <w:color w:val="FF0000"/>
          <w:sz w:val="20"/>
          <w:szCs w:val="20"/>
        </w:rPr>
      </w:pPr>
      <w:r w:rsidRPr="00990A8C">
        <w:rPr>
          <w:color w:val="FF0000"/>
          <w:sz w:val="20"/>
          <w:szCs w:val="20"/>
        </w:rPr>
        <w:t>Presa in carico, gestione e distribuzione controllata dei documenti di Leonardo-SDI,</w:t>
      </w:r>
    </w:p>
    <w:p w14:paraId="3997D658" w14:textId="77777777" w:rsidR="00A4298E" w:rsidRPr="00990A8C" w:rsidRDefault="00A4298E" w:rsidP="00A4298E">
      <w:pPr>
        <w:numPr>
          <w:ilvl w:val="0"/>
          <w:numId w:val="10"/>
        </w:numPr>
        <w:spacing w:after="0"/>
        <w:ind w:left="709" w:hanging="349"/>
        <w:rPr>
          <w:color w:val="FF0000"/>
          <w:sz w:val="20"/>
          <w:szCs w:val="20"/>
        </w:rPr>
      </w:pPr>
      <w:r w:rsidRPr="00990A8C">
        <w:rPr>
          <w:color w:val="FF0000"/>
          <w:sz w:val="20"/>
          <w:szCs w:val="20"/>
        </w:rPr>
        <w:t>Gestione dei documenti dei sub-fornitori,</w:t>
      </w:r>
    </w:p>
    <w:p w14:paraId="3997D659" w14:textId="77777777" w:rsidR="00A4298E" w:rsidRPr="00990A8C" w:rsidRDefault="00A4298E" w:rsidP="00A4298E">
      <w:pPr>
        <w:numPr>
          <w:ilvl w:val="0"/>
          <w:numId w:val="10"/>
        </w:numPr>
        <w:spacing w:after="0"/>
        <w:ind w:left="709" w:hanging="349"/>
        <w:rPr>
          <w:color w:val="FF0000"/>
          <w:sz w:val="20"/>
          <w:szCs w:val="20"/>
        </w:rPr>
      </w:pPr>
      <w:r w:rsidRPr="00990A8C">
        <w:rPr>
          <w:color w:val="FF0000"/>
          <w:sz w:val="20"/>
          <w:szCs w:val="20"/>
        </w:rPr>
        <w:t>Elenco delle registrazioni di qualità relative alla fornitura (documenti che forniscono evidenze di Conformità della fornitura),</w:t>
      </w:r>
    </w:p>
    <w:p w14:paraId="3997D65A" w14:textId="77777777" w:rsidR="00A4298E" w:rsidRPr="00990A8C" w:rsidRDefault="00A4298E" w:rsidP="00A4298E">
      <w:pPr>
        <w:numPr>
          <w:ilvl w:val="0"/>
          <w:numId w:val="10"/>
        </w:numPr>
        <w:spacing w:after="0"/>
        <w:ind w:left="709" w:hanging="349"/>
        <w:rPr>
          <w:color w:val="FF0000"/>
          <w:spacing w:val="-2"/>
          <w:sz w:val="20"/>
          <w:szCs w:val="20"/>
        </w:rPr>
      </w:pPr>
      <w:r w:rsidRPr="00990A8C">
        <w:rPr>
          <w:color w:val="FF0000"/>
          <w:spacing w:val="-2"/>
          <w:sz w:val="20"/>
          <w:szCs w:val="20"/>
        </w:rPr>
        <w:t>Caratteristiche dei documenti oggetto di fornitura (lingua, formato, stato di approvazione, …)</w:t>
      </w:r>
    </w:p>
    <w:p w14:paraId="3997D65B" w14:textId="77777777" w:rsidR="00A4298E" w:rsidRPr="00990A8C" w:rsidRDefault="00A4298E" w:rsidP="00A4298E">
      <w:pPr>
        <w:spacing w:after="0"/>
        <w:rPr>
          <w:color w:val="FF0000"/>
          <w:spacing w:val="-2"/>
          <w:sz w:val="20"/>
          <w:szCs w:val="20"/>
        </w:rPr>
      </w:pPr>
    </w:p>
    <w:p w14:paraId="3997D65C" w14:textId="77777777" w:rsidR="00A4298E" w:rsidRPr="00990A8C" w:rsidRDefault="00A4298E" w:rsidP="00A4298E">
      <w:pPr>
        <w:spacing w:after="0"/>
        <w:rPr>
          <w:color w:val="FF0000"/>
          <w:spacing w:val="-2"/>
          <w:sz w:val="20"/>
          <w:szCs w:val="20"/>
        </w:rPr>
      </w:pPr>
      <w:r w:rsidRPr="00990A8C">
        <w:rPr>
          <w:color w:val="FF0000"/>
          <w:spacing w:val="-2"/>
          <w:sz w:val="20"/>
          <w:szCs w:val="20"/>
        </w:rPr>
        <w:t>Le informazioni possono essere fornite tramite riferimento ad eventuali procedure aziendali.  &gt;</w:t>
      </w:r>
    </w:p>
    <w:p w14:paraId="3997D65D" w14:textId="77777777" w:rsidR="00A4298E" w:rsidRPr="00990A8C" w:rsidRDefault="00A4298E" w:rsidP="00A4298E">
      <w:pPr>
        <w:widowControl w:val="0"/>
        <w:rPr>
          <w:color w:val="FF0000"/>
          <w:sz w:val="20"/>
          <w:szCs w:val="20"/>
        </w:rPr>
      </w:pPr>
    </w:p>
    <w:p w14:paraId="3997D65E" w14:textId="77777777" w:rsidR="00DB5BFD" w:rsidRPr="00990A8C" w:rsidRDefault="00DB5BFD" w:rsidP="00DB5BFD">
      <w:pPr>
        <w:rPr>
          <w:sz w:val="20"/>
          <w:szCs w:val="20"/>
        </w:rPr>
      </w:pPr>
    </w:p>
    <w:p w14:paraId="3997D65F" w14:textId="77777777" w:rsidR="00DB5BFD" w:rsidRPr="00990A8C" w:rsidRDefault="00DB5BFD" w:rsidP="00B156D6">
      <w:pPr>
        <w:spacing w:before="60" w:after="60"/>
        <w:jc w:val="left"/>
        <w:rPr>
          <w:sz w:val="20"/>
          <w:szCs w:val="20"/>
        </w:rPr>
      </w:pPr>
    </w:p>
    <w:p w14:paraId="3997D660" w14:textId="77777777" w:rsidR="00832638" w:rsidRPr="00205B31" w:rsidRDefault="00DB5BFD" w:rsidP="00205B31">
      <w:pPr>
        <w:pStyle w:val="Titolo1"/>
      </w:pPr>
      <w:r w:rsidRPr="00990A8C">
        <w:rPr>
          <w:lang w:val="it-IT"/>
        </w:rPr>
        <w:br w:type="page"/>
      </w:r>
      <w:bookmarkStart w:id="12" w:name="_Toc43829498"/>
      <w:r w:rsidR="006B4F8A" w:rsidRPr="00205B31">
        <w:t xml:space="preserve">DOCUMENTI DI </w:t>
      </w:r>
      <w:r w:rsidR="009F5258" w:rsidRPr="00205B31">
        <w:t>RIFERIMENT</w:t>
      </w:r>
      <w:r w:rsidR="006B4F8A" w:rsidRPr="00205B31">
        <w:t>O</w:t>
      </w:r>
      <w:bookmarkEnd w:id="12"/>
    </w:p>
    <w:p w14:paraId="3997D661" w14:textId="77777777" w:rsidR="009B179D" w:rsidRPr="00990A8C" w:rsidRDefault="009B179D" w:rsidP="00C53C33">
      <w:pPr>
        <w:pStyle w:val="Titolo2"/>
      </w:pPr>
      <w:bookmarkStart w:id="13" w:name="_Toc338689875"/>
      <w:bookmarkStart w:id="14" w:name="_Toc338689980"/>
      <w:bookmarkStart w:id="15" w:name="_Toc338690065"/>
      <w:bookmarkStart w:id="16" w:name="_Toc338690089"/>
      <w:bookmarkStart w:id="17" w:name="_Toc338690116"/>
      <w:bookmarkStart w:id="18" w:name="_Toc338690169"/>
      <w:bookmarkStart w:id="19" w:name="_Toc338689879"/>
      <w:bookmarkStart w:id="20" w:name="_Toc338689984"/>
      <w:bookmarkStart w:id="21" w:name="_Toc338690069"/>
      <w:bookmarkStart w:id="22" w:name="_Toc338690093"/>
      <w:bookmarkStart w:id="23" w:name="_Toc338690120"/>
      <w:bookmarkStart w:id="24" w:name="_Toc338690173"/>
      <w:bookmarkStart w:id="25" w:name="_Toc338689880"/>
      <w:bookmarkStart w:id="26" w:name="_Toc338689985"/>
      <w:bookmarkStart w:id="27" w:name="_Toc338690070"/>
      <w:bookmarkStart w:id="28" w:name="_Toc338690094"/>
      <w:bookmarkStart w:id="29" w:name="_Toc338690121"/>
      <w:bookmarkStart w:id="30" w:name="_Toc338690174"/>
      <w:bookmarkStart w:id="31" w:name="_Toc338689881"/>
      <w:bookmarkStart w:id="32" w:name="_Toc338689986"/>
      <w:bookmarkStart w:id="33" w:name="_Toc338690071"/>
      <w:bookmarkStart w:id="34" w:name="_Toc338690095"/>
      <w:bookmarkStart w:id="35" w:name="_Toc338690122"/>
      <w:bookmarkStart w:id="36" w:name="_Toc338690175"/>
      <w:bookmarkStart w:id="37" w:name="_Toc43829499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990A8C">
        <w:t>Documenti d</w:t>
      </w:r>
      <w:r w:rsidR="00BF1D7D" w:rsidRPr="00990A8C">
        <w:t>i Leonardo-SDI</w:t>
      </w:r>
      <w:bookmarkEnd w:id="3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B4F8A" w:rsidRPr="00990A8C" w14:paraId="3997D666" w14:textId="77777777" w:rsidTr="00583547">
        <w:tc>
          <w:tcPr>
            <w:tcW w:w="9778" w:type="dxa"/>
            <w:shd w:val="clear" w:color="auto" w:fill="auto"/>
          </w:tcPr>
          <w:p w14:paraId="3997D662" w14:textId="77777777" w:rsidR="006B4F8A" w:rsidRPr="00583547" w:rsidRDefault="006B4F8A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>Modificare la tabella per elencare i documenti Leonardo-SDI effettivamente applicabili alla fornitura.</w:t>
            </w:r>
          </w:p>
          <w:p w14:paraId="3997D663" w14:textId="77777777" w:rsidR="006B4F8A" w:rsidRPr="00583547" w:rsidRDefault="006B4F8A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</w:p>
          <w:p w14:paraId="3997D664" w14:textId="77777777" w:rsidR="006B4F8A" w:rsidRPr="00583547" w:rsidRDefault="006B4F8A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u w:val="single"/>
                <w:lang w:eastAsia="it-IT"/>
              </w:rPr>
            </w:pPr>
            <w:r w:rsidRPr="00583547">
              <w:rPr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Il Numero d’Ordine e il documento PQA004-L devono essere sempre richiamati. </w:t>
            </w:r>
          </w:p>
          <w:p w14:paraId="3997D665" w14:textId="77777777" w:rsidR="006B4F8A" w:rsidRPr="00583547" w:rsidRDefault="006B4F8A" w:rsidP="00583547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14:paraId="3997D667" w14:textId="77777777" w:rsidR="004176AD" w:rsidRPr="00990A8C" w:rsidRDefault="004176AD" w:rsidP="00C0146A"/>
    <w:tbl>
      <w:tblPr>
        <w:tblW w:w="4965" w:type="pct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H w:val="single" w:sz="6" w:space="0" w:color="262626"/>
          <w:insideV w:val="single" w:sz="6" w:space="0" w:color="E61E0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2104"/>
        <w:gridCol w:w="6836"/>
      </w:tblGrid>
      <w:tr w:rsidR="009B179D" w:rsidRPr="00990A8C" w14:paraId="3997D66B" w14:textId="77777777" w:rsidTr="00785F8C">
        <w:trPr>
          <w:tblHeader/>
        </w:trPr>
        <w:tc>
          <w:tcPr>
            <w:tcW w:w="322" w:type="pct"/>
            <w:tcBorders>
              <w:bottom w:val="single" w:sz="6" w:space="0" w:color="262626"/>
            </w:tcBorders>
            <w:shd w:val="clear" w:color="auto" w:fill="FFFF00"/>
            <w:vAlign w:val="center"/>
          </w:tcPr>
          <w:p w14:paraId="3997D668" w14:textId="77777777" w:rsidR="009B179D" w:rsidRPr="00990A8C" w:rsidRDefault="009B179D" w:rsidP="009B179D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Rif.</w:t>
            </w:r>
          </w:p>
        </w:tc>
        <w:tc>
          <w:tcPr>
            <w:tcW w:w="1101" w:type="pct"/>
            <w:tcBorders>
              <w:bottom w:val="single" w:sz="6" w:space="0" w:color="262626"/>
            </w:tcBorders>
            <w:shd w:val="clear" w:color="auto" w:fill="FFFF00"/>
            <w:vAlign w:val="center"/>
          </w:tcPr>
          <w:p w14:paraId="3997D669" w14:textId="77777777" w:rsidR="009B179D" w:rsidRPr="00990A8C" w:rsidRDefault="009B179D" w:rsidP="009B179D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Codice</w:t>
            </w:r>
          </w:p>
        </w:tc>
        <w:tc>
          <w:tcPr>
            <w:tcW w:w="3577" w:type="pct"/>
            <w:tcBorders>
              <w:bottom w:val="single" w:sz="6" w:space="0" w:color="262626"/>
            </w:tcBorders>
            <w:shd w:val="clear" w:color="auto" w:fill="FFFF00"/>
            <w:vAlign w:val="center"/>
          </w:tcPr>
          <w:p w14:paraId="3997D66A" w14:textId="77777777" w:rsidR="009B179D" w:rsidRPr="00990A8C" w:rsidRDefault="009B179D" w:rsidP="009B179D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Titolo</w:t>
            </w:r>
          </w:p>
        </w:tc>
      </w:tr>
      <w:tr w:rsidR="007805E0" w:rsidRPr="00990A8C" w14:paraId="3997D66F" w14:textId="77777777" w:rsidTr="00785F8C">
        <w:tc>
          <w:tcPr>
            <w:tcW w:w="322" w:type="pct"/>
            <w:shd w:val="clear" w:color="auto" w:fill="FFFFFF"/>
            <w:vAlign w:val="center"/>
          </w:tcPr>
          <w:p w14:paraId="3997D66C" w14:textId="77777777" w:rsidR="007805E0" w:rsidRPr="00990A8C" w:rsidRDefault="007805E0" w:rsidP="007805E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14:paraId="3997D66D" w14:textId="77777777" w:rsidR="007805E0" w:rsidRPr="00990A8C" w:rsidRDefault="007805E0" w:rsidP="007805E0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&lt;inserire n° d’Ordine&gt;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6E" w14:textId="77777777" w:rsidR="007805E0" w:rsidRPr="00990A8C" w:rsidRDefault="007805E0" w:rsidP="007805E0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Ordine Leonardo-SDI del</w:t>
            </w:r>
            <w:r w:rsidRPr="00990A8C">
              <w:rPr>
                <w:rFonts w:cs="Arial"/>
                <w:color w:val="FF0000"/>
                <w:sz w:val="20"/>
                <w:szCs w:val="20"/>
              </w:rPr>
              <w:t xml:space="preserve"> &lt;inserire data ordine&gt;</w:t>
            </w:r>
          </w:p>
        </w:tc>
      </w:tr>
      <w:tr w:rsidR="007805E0" w:rsidRPr="00990A8C" w14:paraId="3997D673" w14:textId="77777777" w:rsidTr="00785F8C">
        <w:tc>
          <w:tcPr>
            <w:tcW w:w="322" w:type="pct"/>
            <w:shd w:val="clear" w:color="auto" w:fill="FFFFFF"/>
            <w:vAlign w:val="center"/>
          </w:tcPr>
          <w:p w14:paraId="3997D670" w14:textId="77777777" w:rsidR="007805E0" w:rsidRPr="00990A8C" w:rsidRDefault="007805E0" w:rsidP="007805E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14:paraId="3997D671" w14:textId="77777777" w:rsidR="007805E0" w:rsidRPr="00990A8C" w:rsidRDefault="004176AD" w:rsidP="003619C9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7805E0" w:rsidRPr="00990A8C">
              <w:rPr>
                <w:rFonts w:cs="Arial"/>
                <w:color w:val="FF0000"/>
                <w:sz w:val="20"/>
                <w:szCs w:val="20"/>
              </w:rPr>
              <w:t>codice</w:t>
            </w:r>
            <w:r w:rsidR="003619C9" w:rsidRPr="00990A8C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="007805E0" w:rsidRPr="00990A8C">
              <w:rPr>
                <w:rFonts w:cs="Arial"/>
                <w:color w:val="FF0000"/>
                <w:sz w:val="20"/>
                <w:szCs w:val="20"/>
              </w:rPr>
              <w:t>documento&gt;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72" w14:textId="77777777" w:rsidR="007805E0" w:rsidRPr="00990A8C" w:rsidRDefault="004176AD" w:rsidP="00BF1D7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&lt;T</w:t>
            </w:r>
            <w:r w:rsidR="007805E0" w:rsidRPr="00990A8C">
              <w:rPr>
                <w:rFonts w:cs="Arial"/>
                <w:color w:val="FF0000"/>
                <w:sz w:val="20"/>
                <w:szCs w:val="20"/>
              </w:rPr>
              <w:t xml:space="preserve">itolo della Specifica Tecnica o Disegno o altro documento </w:t>
            </w:r>
            <w:r w:rsidR="00BF1D7D" w:rsidRPr="00990A8C">
              <w:rPr>
                <w:rFonts w:cs="Arial"/>
                <w:color w:val="FF0000"/>
                <w:sz w:val="20"/>
                <w:szCs w:val="20"/>
              </w:rPr>
              <w:t xml:space="preserve">tecnico </w:t>
            </w:r>
            <w:r w:rsidR="007805E0" w:rsidRPr="00990A8C">
              <w:rPr>
                <w:rFonts w:cs="Arial"/>
                <w:color w:val="FF0000"/>
                <w:sz w:val="20"/>
                <w:szCs w:val="20"/>
              </w:rPr>
              <w:t>applicabile alla fornitura&gt;</w:t>
            </w:r>
          </w:p>
        </w:tc>
      </w:tr>
      <w:tr w:rsidR="007805E0" w:rsidRPr="00990A8C" w14:paraId="3997D677" w14:textId="77777777" w:rsidTr="00785F8C">
        <w:tc>
          <w:tcPr>
            <w:tcW w:w="322" w:type="pct"/>
            <w:shd w:val="clear" w:color="auto" w:fill="FFFFFF"/>
            <w:vAlign w:val="center"/>
          </w:tcPr>
          <w:p w14:paraId="3997D674" w14:textId="77777777" w:rsidR="007805E0" w:rsidRPr="00990A8C" w:rsidRDefault="007805E0" w:rsidP="007805E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14:paraId="3997D675" w14:textId="77777777" w:rsidR="007805E0" w:rsidRPr="00990A8C" w:rsidRDefault="007805E0" w:rsidP="007805E0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404516" w:rsidRPr="00990A8C">
              <w:rPr>
                <w:rFonts w:cs="Arial"/>
                <w:color w:val="FF0000"/>
                <w:sz w:val="20"/>
                <w:szCs w:val="20"/>
              </w:rPr>
              <w:t xml:space="preserve"> idem </w:t>
            </w:r>
            <w:r w:rsidRPr="00990A8C">
              <w:rPr>
                <w:rFonts w:cs="Arial"/>
                <w:color w:val="FF0000"/>
                <w:sz w:val="20"/>
                <w:szCs w:val="20"/>
              </w:rPr>
              <w:t>&gt;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76" w14:textId="77777777" w:rsidR="007805E0" w:rsidRPr="00990A8C" w:rsidRDefault="007805E0" w:rsidP="00404516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404516" w:rsidRPr="00990A8C">
              <w:rPr>
                <w:rFonts w:cs="Arial"/>
                <w:color w:val="FF0000"/>
                <w:sz w:val="20"/>
                <w:szCs w:val="20"/>
              </w:rPr>
              <w:t xml:space="preserve"> idem &gt;</w:t>
            </w:r>
          </w:p>
        </w:tc>
      </w:tr>
      <w:tr w:rsidR="00856B1B" w:rsidRPr="00990A8C" w14:paraId="3997D67B" w14:textId="77777777" w:rsidTr="00785F8C">
        <w:tc>
          <w:tcPr>
            <w:tcW w:w="322" w:type="pct"/>
            <w:shd w:val="clear" w:color="auto" w:fill="FFFFFF"/>
            <w:vAlign w:val="center"/>
          </w:tcPr>
          <w:p w14:paraId="3997D678" w14:textId="77777777" w:rsidR="00856B1B" w:rsidRPr="00990A8C" w:rsidRDefault="00856B1B" w:rsidP="007805E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14:paraId="3997D679" w14:textId="77777777" w:rsidR="00856B1B" w:rsidRPr="00990A8C" w:rsidRDefault="005349FF" w:rsidP="007805E0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IND005-T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7A" w14:textId="77777777" w:rsidR="00856B1B" w:rsidRPr="00990A8C" w:rsidRDefault="005349FF" w:rsidP="00856B1B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  <w:lang w:eastAsia="it-IT"/>
              </w:rPr>
              <w:t>Documentazione IE – Compilazione da parte del fornitore</w:t>
            </w:r>
          </w:p>
        </w:tc>
      </w:tr>
      <w:tr w:rsidR="00856B1B" w:rsidRPr="00990A8C" w14:paraId="3997D67F" w14:textId="77777777" w:rsidTr="00785F8C">
        <w:tc>
          <w:tcPr>
            <w:tcW w:w="322" w:type="pct"/>
            <w:shd w:val="clear" w:color="auto" w:fill="FFFFFF"/>
            <w:vAlign w:val="center"/>
          </w:tcPr>
          <w:p w14:paraId="3997D67C" w14:textId="77777777" w:rsidR="00856B1B" w:rsidRPr="00990A8C" w:rsidRDefault="00856B1B" w:rsidP="00856B1B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14:paraId="3997D67D" w14:textId="77777777" w:rsidR="00856B1B" w:rsidRPr="00990A8C" w:rsidRDefault="00856B1B" w:rsidP="00856B1B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IND100-T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7E" w14:textId="77777777" w:rsidR="00856B1B" w:rsidRPr="00990A8C" w:rsidRDefault="00856B1B" w:rsidP="00856B1B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  <w:lang w:eastAsia="it-IT"/>
              </w:rPr>
              <w:t>Template per Documentazione IE</w:t>
            </w:r>
          </w:p>
        </w:tc>
      </w:tr>
      <w:tr w:rsidR="001E6CE3" w:rsidRPr="00990A8C" w14:paraId="3997D683" w14:textId="77777777" w:rsidTr="00785F8C">
        <w:tc>
          <w:tcPr>
            <w:tcW w:w="322" w:type="pct"/>
            <w:shd w:val="clear" w:color="auto" w:fill="FFFFFF"/>
            <w:vAlign w:val="center"/>
          </w:tcPr>
          <w:p w14:paraId="3997D680" w14:textId="77777777" w:rsidR="001E6CE3" w:rsidRPr="00990A8C" w:rsidRDefault="001E6CE3" w:rsidP="001E6CE3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14:paraId="3997D681" w14:textId="77777777" w:rsidR="001E6CE3" w:rsidRPr="00990A8C" w:rsidRDefault="001E6CE3" w:rsidP="001E6CE3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PQA004-L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82" w14:textId="77777777" w:rsidR="001E6CE3" w:rsidRPr="00990A8C" w:rsidRDefault="001E6CE3" w:rsidP="001E6CE3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Requisiti di Qualità per le forniture alla Divisione Sistemi di Difesa di Leonardo S.p.A.</w:t>
            </w:r>
          </w:p>
        </w:tc>
      </w:tr>
      <w:tr w:rsidR="00AC5043" w:rsidRPr="00990A8C" w14:paraId="3997D687" w14:textId="77777777" w:rsidTr="00785F8C">
        <w:tc>
          <w:tcPr>
            <w:tcW w:w="322" w:type="pct"/>
            <w:shd w:val="clear" w:color="auto" w:fill="FFFFFF"/>
            <w:vAlign w:val="center"/>
          </w:tcPr>
          <w:p w14:paraId="3997D684" w14:textId="77777777" w:rsidR="00AC5043" w:rsidRPr="00990A8C" w:rsidRDefault="00AC5043" w:rsidP="00AC5043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14:paraId="3997D685" w14:textId="77777777" w:rsidR="00AC5043" w:rsidRPr="00990A8C" w:rsidRDefault="00AC5043" w:rsidP="00AC5043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PQA006-L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86" w14:textId="77777777" w:rsidR="00AC5043" w:rsidRPr="00990A8C" w:rsidRDefault="00AC5043" w:rsidP="00AC5043">
            <w:pPr>
              <w:spacing w:before="60" w:after="60"/>
              <w:jc w:val="left"/>
              <w:rPr>
                <w:rFonts w:cs="Arial"/>
                <w:sz w:val="20"/>
                <w:szCs w:val="20"/>
                <w:lang w:eastAsia="it-IT"/>
              </w:rPr>
            </w:pPr>
            <w:r w:rsidRPr="00990A8C">
              <w:rPr>
                <w:rFonts w:cs="Arial"/>
                <w:sz w:val="20"/>
                <w:szCs w:val="20"/>
              </w:rPr>
              <w:t>Requisiti di Qualità per le forniture di Fabbricazione alla Divisione Sistemi di Difesa di Leonardo S.p.A.</w:t>
            </w:r>
          </w:p>
        </w:tc>
      </w:tr>
      <w:tr w:rsidR="00AC5043" w:rsidRPr="00990A8C" w14:paraId="3997D68B" w14:textId="77777777" w:rsidTr="00785F8C">
        <w:tc>
          <w:tcPr>
            <w:tcW w:w="322" w:type="pct"/>
            <w:shd w:val="clear" w:color="auto" w:fill="FFFFFF"/>
            <w:vAlign w:val="center"/>
          </w:tcPr>
          <w:p w14:paraId="3997D688" w14:textId="77777777" w:rsidR="00AC5043" w:rsidRPr="00990A8C" w:rsidRDefault="00AC5043" w:rsidP="00AC5043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14:paraId="3997D689" w14:textId="77777777" w:rsidR="00AC5043" w:rsidRPr="00990A8C" w:rsidRDefault="00AC5043" w:rsidP="00AC5043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PQA008-L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8A" w14:textId="77777777" w:rsidR="00AC5043" w:rsidRPr="00990A8C" w:rsidRDefault="00AC5043" w:rsidP="00AC5043">
            <w:pPr>
              <w:spacing w:before="60" w:after="60"/>
              <w:jc w:val="left"/>
              <w:rPr>
                <w:rFonts w:cs="Arial"/>
                <w:sz w:val="20"/>
                <w:szCs w:val="20"/>
                <w:lang w:eastAsia="it-IT"/>
              </w:rPr>
            </w:pPr>
            <w:r w:rsidRPr="00990A8C">
              <w:rPr>
                <w:rFonts w:cs="Arial"/>
                <w:sz w:val="20"/>
                <w:szCs w:val="20"/>
              </w:rPr>
              <w:t>Requisiti di Qualità per le forniture di Processi Speciali alla Divisione Sistemi di Difesa di Leonardo S.p.A.</w:t>
            </w:r>
          </w:p>
        </w:tc>
      </w:tr>
      <w:tr w:rsidR="00AC5043" w:rsidRPr="00990A8C" w14:paraId="3997D68F" w14:textId="77777777" w:rsidTr="00785F8C">
        <w:tc>
          <w:tcPr>
            <w:tcW w:w="322" w:type="pct"/>
            <w:shd w:val="clear" w:color="auto" w:fill="FFFFFF"/>
            <w:vAlign w:val="center"/>
          </w:tcPr>
          <w:p w14:paraId="3997D68C" w14:textId="77777777" w:rsidR="00AC5043" w:rsidRPr="00990A8C" w:rsidRDefault="00AC5043" w:rsidP="00AC5043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14:paraId="3997D68D" w14:textId="77777777" w:rsidR="00AC5043" w:rsidRPr="00990A8C" w:rsidRDefault="00AC5043" w:rsidP="00AC5043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PQA011-L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8E" w14:textId="77777777" w:rsidR="00AC5043" w:rsidRPr="00990A8C" w:rsidRDefault="00AC5043" w:rsidP="00AC5043">
            <w:pPr>
              <w:spacing w:before="60" w:after="60"/>
              <w:jc w:val="left"/>
              <w:rPr>
                <w:rFonts w:cs="Arial"/>
                <w:sz w:val="20"/>
                <w:szCs w:val="20"/>
                <w:lang w:eastAsia="it-IT"/>
              </w:rPr>
            </w:pPr>
            <w:r w:rsidRPr="00990A8C">
              <w:rPr>
                <w:rFonts w:cs="Arial"/>
                <w:sz w:val="20"/>
                <w:szCs w:val="20"/>
              </w:rPr>
              <w:t>Requisiti di Qualità per le forniture di Progettazione e Sviluppo Software.</w:t>
            </w:r>
          </w:p>
        </w:tc>
      </w:tr>
      <w:tr w:rsidR="00ED29C1" w:rsidRPr="00990A8C" w14:paraId="3997D693" w14:textId="77777777" w:rsidTr="00785F8C">
        <w:tc>
          <w:tcPr>
            <w:tcW w:w="322" w:type="pct"/>
            <w:shd w:val="clear" w:color="auto" w:fill="FFFFFF"/>
            <w:vAlign w:val="center"/>
          </w:tcPr>
          <w:p w14:paraId="3997D690" w14:textId="77777777" w:rsidR="00ED29C1" w:rsidRPr="00990A8C" w:rsidRDefault="00ED29C1" w:rsidP="00AC5043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14:paraId="3997D691" w14:textId="77777777" w:rsidR="00ED29C1" w:rsidRPr="00990A8C" w:rsidRDefault="00ED29C1" w:rsidP="00AC5043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PQA049-T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92" w14:textId="77777777" w:rsidR="00ED29C1" w:rsidRPr="00990A8C" w:rsidRDefault="00ED29C1" w:rsidP="00ED29C1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  <w:lang w:eastAsia="it-IT"/>
              </w:rPr>
              <w:t>Template per il Piano della Qualità dei fornitori</w:t>
            </w:r>
          </w:p>
        </w:tc>
      </w:tr>
      <w:tr w:rsidR="00AC5043" w:rsidRPr="00990A8C" w14:paraId="3997D697" w14:textId="77777777" w:rsidTr="00785F8C">
        <w:tc>
          <w:tcPr>
            <w:tcW w:w="322" w:type="pct"/>
            <w:shd w:val="clear" w:color="auto" w:fill="FFFFFF"/>
            <w:vAlign w:val="center"/>
          </w:tcPr>
          <w:p w14:paraId="3997D694" w14:textId="77777777" w:rsidR="00AC5043" w:rsidRPr="00990A8C" w:rsidRDefault="00AC5043" w:rsidP="00AC5043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14:paraId="3997D695" w14:textId="77777777" w:rsidR="00AC5043" w:rsidRPr="00990A8C" w:rsidRDefault="00AC5043" w:rsidP="00AC5043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QUA017-T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96" w14:textId="77777777" w:rsidR="00AC5043" w:rsidRPr="00990A8C" w:rsidRDefault="00AC5043" w:rsidP="00AC5043">
            <w:pPr>
              <w:spacing w:before="60" w:after="60"/>
              <w:jc w:val="left"/>
              <w:rPr>
                <w:rFonts w:cs="Arial"/>
                <w:spacing w:val="-6"/>
                <w:sz w:val="20"/>
                <w:szCs w:val="20"/>
              </w:rPr>
            </w:pPr>
            <w:r w:rsidRPr="00990A8C">
              <w:rPr>
                <w:rFonts w:cs="Arial"/>
                <w:spacing w:val="-6"/>
                <w:sz w:val="20"/>
                <w:szCs w:val="20"/>
                <w:lang w:eastAsia="it-IT"/>
              </w:rPr>
              <w:t>Elenco fornitori approvati di Processi Speciali/CND e loro catena di subfornitura</w:t>
            </w:r>
          </w:p>
        </w:tc>
      </w:tr>
      <w:tr w:rsidR="00AC5043" w:rsidRPr="00990A8C" w14:paraId="3997D69B" w14:textId="77777777" w:rsidTr="00785F8C">
        <w:tc>
          <w:tcPr>
            <w:tcW w:w="322" w:type="pct"/>
            <w:shd w:val="clear" w:color="auto" w:fill="FFFFFF"/>
            <w:vAlign w:val="center"/>
          </w:tcPr>
          <w:p w14:paraId="3997D698" w14:textId="77777777" w:rsidR="00AC5043" w:rsidRPr="00990A8C" w:rsidRDefault="00AC5043" w:rsidP="00AC5043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14:paraId="3997D699" w14:textId="77777777" w:rsidR="00AC5043" w:rsidRPr="00990A8C" w:rsidRDefault="00AC5043" w:rsidP="00AC5043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CFM103-T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9A" w14:textId="77777777" w:rsidR="00AC5043" w:rsidRPr="00990A8C" w:rsidRDefault="00AC5043" w:rsidP="00AC5043">
            <w:pPr>
              <w:spacing w:before="60" w:after="60"/>
              <w:jc w:val="left"/>
              <w:rPr>
                <w:rFonts w:cs="Arial"/>
                <w:sz w:val="20"/>
                <w:szCs w:val="20"/>
                <w:lang w:eastAsia="it-IT"/>
              </w:rPr>
            </w:pPr>
            <w:r w:rsidRPr="00990A8C">
              <w:rPr>
                <w:rFonts w:cs="Arial"/>
                <w:sz w:val="20"/>
                <w:szCs w:val="20"/>
                <w:lang w:eastAsia="it-IT"/>
              </w:rPr>
              <w:t>Template per il Piano di Gestione della Configurazione dei fornitori</w:t>
            </w:r>
          </w:p>
        </w:tc>
      </w:tr>
      <w:tr w:rsidR="00AC5043" w:rsidRPr="00990A8C" w14:paraId="3997D69F" w14:textId="77777777" w:rsidTr="00785F8C">
        <w:tc>
          <w:tcPr>
            <w:tcW w:w="322" w:type="pct"/>
            <w:shd w:val="clear" w:color="auto" w:fill="FFFFFF"/>
            <w:vAlign w:val="center"/>
          </w:tcPr>
          <w:p w14:paraId="3997D69C" w14:textId="77777777" w:rsidR="00AC5043" w:rsidRPr="00990A8C" w:rsidRDefault="00AC5043" w:rsidP="00AC5043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14:paraId="3997D69D" w14:textId="77777777" w:rsidR="00AC5043" w:rsidRPr="00990A8C" w:rsidRDefault="00AC5043" w:rsidP="00AC5043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RKM004-T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9E" w14:textId="77777777" w:rsidR="00AC5043" w:rsidRPr="00990A8C" w:rsidRDefault="00AC5043" w:rsidP="00AC5043">
            <w:pPr>
              <w:spacing w:before="60" w:after="60"/>
              <w:jc w:val="left"/>
              <w:rPr>
                <w:rFonts w:cs="Arial"/>
                <w:sz w:val="20"/>
                <w:szCs w:val="20"/>
                <w:lang w:eastAsia="it-IT"/>
              </w:rPr>
            </w:pPr>
            <w:r w:rsidRPr="00990A8C">
              <w:rPr>
                <w:rFonts w:cs="Arial"/>
                <w:sz w:val="20"/>
                <w:szCs w:val="20"/>
                <w:lang w:eastAsia="it-IT"/>
              </w:rPr>
              <w:t>Template per il Piano di Gestione dei Rischi dei fornitori</w:t>
            </w:r>
          </w:p>
        </w:tc>
      </w:tr>
      <w:tr w:rsidR="00AC5043" w:rsidRPr="00990A8C" w14:paraId="3997D6A3" w14:textId="77777777" w:rsidTr="00785F8C">
        <w:tc>
          <w:tcPr>
            <w:tcW w:w="322" w:type="pct"/>
            <w:shd w:val="clear" w:color="auto" w:fill="FFFFFF"/>
            <w:vAlign w:val="center"/>
          </w:tcPr>
          <w:p w14:paraId="3997D6A0" w14:textId="77777777" w:rsidR="00AC5043" w:rsidRPr="00990A8C" w:rsidRDefault="00AC5043" w:rsidP="00AC5043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14:paraId="3997D6A1" w14:textId="77777777" w:rsidR="00AC5043" w:rsidRPr="00990A8C" w:rsidRDefault="00AC5043" w:rsidP="00AC5043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&lt;codice documento&gt;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A2" w14:textId="77777777" w:rsidR="00AC5043" w:rsidRPr="00990A8C" w:rsidRDefault="00AC5043" w:rsidP="00AC5043">
            <w:pPr>
              <w:spacing w:before="60" w:after="60"/>
              <w:jc w:val="left"/>
              <w:rPr>
                <w:rFonts w:cs="Arial"/>
                <w:spacing w:val="-4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pacing w:val="-4"/>
                <w:sz w:val="20"/>
                <w:szCs w:val="20"/>
              </w:rPr>
              <w:t>&lt;Titolo di eventuale altro documento di qualità applicabile alla fornitura&gt;</w:t>
            </w:r>
          </w:p>
        </w:tc>
      </w:tr>
      <w:tr w:rsidR="00AC5043" w:rsidRPr="00990A8C" w14:paraId="3997D6A7" w14:textId="77777777" w:rsidTr="00785F8C">
        <w:tc>
          <w:tcPr>
            <w:tcW w:w="322" w:type="pct"/>
            <w:shd w:val="clear" w:color="auto" w:fill="FFFFFF"/>
            <w:vAlign w:val="center"/>
          </w:tcPr>
          <w:p w14:paraId="3997D6A4" w14:textId="77777777" w:rsidR="00AC5043" w:rsidRPr="00990A8C" w:rsidRDefault="00AC5043" w:rsidP="00AC5043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bookmarkStart w:id="38" w:name="_Toc441499122"/>
            <w:bookmarkEnd w:id="38"/>
          </w:p>
        </w:tc>
        <w:tc>
          <w:tcPr>
            <w:tcW w:w="1101" w:type="pct"/>
            <w:shd w:val="clear" w:color="auto" w:fill="FFFFFF"/>
            <w:vAlign w:val="center"/>
          </w:tcPr>
          <w:p w14:paraId="3997D6A5" w14:textId="77777777" w:rsidR="00AC5043" w:rsidRPr="00990A8C" w:rsidRDefault="00AC5043" w:rsidP="00AC5043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 idem &gt;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A6" w14:textId="77777777" w:rsidR="00AC5043" w:rsidRPr="00990A8C" w:rsidRDefault="00AC5043" w:rsidP="00AC5043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 idem &gt;</w:t>
            </w:r>
          </w:p>
        </w:tc>
      </w:tr>
    </w:tbl>
    <w:p w14:paraId="3997D6A8" w14:textId="77777777" w:rsidR="00404516" w:rsidRPr="00990A8C" w:rsidRDefault="00404516" w:rsidP="000D3146">
      <w:pPr>
        <w:spacing w:after="0"/>
      </w:pPr>
    </w:p>
    <w:p w14:paraId="3997D6A9" w14:textId="77777777" w:rsidR="00ED41D6" w:rsidRPr="00990A8C" w:rsidRDefault="00404516" w:rsidP="00C53C33">
      <w:pPr>
        <w:pStyle w:val="Titolo2"/>
      </w:pPr>
      <w:bookmarkStart w:id="39" w:name="_Toc43829500"/>
      <w:r w:rsidRPr="00990A8C">
        <w:t>S</w:t>
      </w:r>
      <w:r w:rsidR="00765C20" w:rsidRPr="00990A8C">
        <w:t>tandard</w:t>
      </w:r>
      <w:bookmarkEnd w:id="3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B4F8A" w:rsidRPr="00990A8C" w14:paraId="3997D6AC" w14:textId="77777777" w:rsidTr="00583547">
        <w:tc>
          <w:tcPr>
            <w:tcW w:w="9778" w:type="dxa"/>
            <w:shd w:val="clear" w:color="auto" w:fill="auto"/>
          </w:tcPr>
          <w:p w14:paraId="3997D6AA" w14:textId="77777777" w:rsidR="006B4F8A" w:rsidRPr="00583547" w:rsidRDefault="006B4F8A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 xml:space="preserve">Modificare la tabella per elencare gli standard effettivamente applicabili alla fornitura </w:t>
            </w:r>
          </w:p>
          <w:p w14:paraId="3997D6AB" w14:textId="77777777" w:rsidR="006B4F8A" w:rsidRPr="00583547" w:rsidRDefault="006B4F8A" w:rsidP="00583547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14:paraId="3997D6AD" w14:textId="77777777" w:rsidR="003619C9" w:rsidRPr="00990A8C" w:rsidRDefault="003619C9" w:rsidP="003619C9"/>
    <w:tbl>
      <w:tblPr>
        <w:tblW w:w="4965" w:type="pct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H w:val="single" w:sz="6" w:space="0" w:color="262626"/>
          <w:insideV w:val="single" w:sz="6" w:space="0" w:color="E61E0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2104"/>
        <w:gridCol w:w="6836"/>
      </w:tblGrid>
      <w:tr w:rsidR="00ED41D6" w:rsidRPr="00990A8C" w14:paraId="3997D6B1" w14:textId="77777777" w:rsidTr="00ED29C1">
        <w:trPr>
          <w:cantSplit/>
          <w:tblHeader/>
        </w:trPr>
        <w:tc>
          <w:tcPr>
            <w:tcW w:w="322" w:type="pct"/>
            <w:tcBorders>
              <w:bottom w:val="single" w:sz="6" w:space="0" w:color="262626"/>
            </w:tcBorders>
            <w:shd w:val="clear" w:color="auto" w:fill="FFFF00"/>
          </w:tcPr>
          <w:p w14:paraId="3997D6AE" w14:textId="77777777" w:rsidR="00ED41D6" w:rsidRPr="00990A8C" w:rsidRDefault="00ED41D6" w:rsidP="000033C0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Rif.</w:t>
            </w:r>
          </w:p>
        </w:tc>
        <w:tc>
          <w:tcPr>
            <w:tcW w:w="1101" w:type="pct"/>
            <w:tcBorders>
              <w:bottom w:val="single" w:sz="6" w:space="0" w:color="262626"/>
            </w:tcBorders>
            <w:shd w:val="clear" w:color="auto" w:fill="FFFF00"/>
            <w:vAlign w:val="center"/>
          </w:tcPr>
          <w:p w14:paraId="3997D6AF" w14:textId="77777777" w:rsidR="00ED41D6" w:rsidRPr="00990A8C" w:rsidRDefault="00ED41D6" w:rsidP="000033C0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Codice</w:t>
            </w:r>
          </w:p>
        </w:tc>
        <w:tc>
          <w:tcPr>
            <w:tcW w:w="3577" w:type="pct"/>
            <w:tcBorders>
              <w:bottom w:val="single" w:sz="6" w:space="0" w:color="262626"/>
            </w:tcBorders>
            <w:shd w:val="clear" w:color="auto" w:fill="FFFF00"/>
            <w:vAlign w:val="center"/>
          </w:tcPr>
          <w:p w14:paraId="3997D6B0" w14:textId="77777777" w:rsidR="00ED41D6" w:rsidRPr="00990A8C" w:rsidRDefault="00ED41D6" w:rsidP="000033C0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Titolo</w:t>
            </w:r>
          </w:p>
        </w:tc>
      </w:tr>
      <w:tr w:rsidR="00ED41D6" w:rsidRPr="00990A8C" w14:paraId="3997D6B5" w14:textId="77777777" w:rsidTr="00ED29C1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14:paraId="3997D6B2" w14:textId="77777777" w:rsidR="00ED41D6" w:rsidRPr="00990A8C" w:rsidRDefault="00ED41D6" w:rsidP="000033C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/>
          </w:tcPr>
          <w:p w14:paraId="3997D6B3" w14:textId="77777777" w:rsidR="00ED41D6" w:rsidRPr="00990A8C" w:rsidRDefault="00E51E9D" w:rsidP="000033C0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AQAP-2070 Ed. B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B4" w14:textId="77777777" w:rsidR="00ED41D6" w:rsidRPr="00990A8C" w:rsidRDefault="00240228" w:rsidP="000033C0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990A8C">
              <w:rPr>
                <w:rFonts w:cs="Arial"/>
                <w:sz w:val="20"/>
                <w:szCs w:val="20"/>
                <w:lang w:val="en-US" w:eastAsia="it-IT"/>
              </w:rPr>
              <w:t>NATO Mutual Government Quality Assurance (GQA) Process</w:t>
            </w:r>
          </w:p>
        </w:tc>
      </w:tr>
      <w:tr w:rsidR="00240228" w:rsidRPr="00990A8C" w14:paraId="3997D6B9" w14:textId="77777777" w:rsidTr="00ED29C1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14:paraId="3997D6B6" w14:textId="77777777" w:rsidR="00240228" w:rsidRPr="00990A8C" w:rsidRDefault="00240228" w:rsidP="00240228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14:paraId="3997D6B7" w14:textId="77777777" w:rsidR="00240228" w:rsidRPr="00990A8C" w:rsidRDefault="00240228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AQAP-210</w:t>
            </w:r>
            <w:r w:rsidR="00E51E9D" w:rsidRPr="00990A8C">
              <w:rPr>
                <w:rFonts w:cs="Arial"/>
                <w:sz w:val="20"/>
                <w:szCs w:val="20"/>
              </w:rPr>
              <w:t>5 Ed. C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B8" w14:textId="77777777" w:rsidR="00240228" w:rsidRPr="00990A8C" w:rsidRDefault="00240228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990A8C">
              <w:rPr>
                <w:rFonts w:cs="Arial"/>
                <w:sz w:val="20"/>
                <w:szCs w:val="20"/>
                <w:lang w:val="en-US"/>
              </w:rPr>
              <w:t>NATO Requirements for deliverable Quality Plans</w:t>
            </w:r>
          </w:p>
        </w:tc>
      </w:tr>
      <w:tr w:rsidR="00240228" w:rsidRPr="00990A8C" w14:paraId="3997D6BD" w14:textId="77777777" w:rsidTr="00ED29C1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14:paraId="3997D6BA" w14:textId="77777777" w:rsidR="00240228" w:rsidRPr="00990A8C" w:rsidRDefault="00240228" w:rsidP="00240228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14:paraId="3997D6BB" w14:textId="77777777" w:rsidR="00240228" w:rsidRPr="00990A8C" w:rsidRDefault="00E51E9D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AQAP 2110 E</w:t>
            </w:r>
            <w:r w:rsidR="00240228" w:rsidRPr="00990A8C">
              <w:rPr>
                <w:rFonts w:cs="Arial"/>
                <w:sz w:val="20"/>
                <w:szCs w:val="20"/>
              </w:rPr>
              <w:t>d. D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BC" w14:textId="77777777" w:rsidR="00240228" w:rsidRPr="00990A8C" w:rsidRDefault="00240228" w:rsidP="00240228">
            <w:pPr>
              <w:spacing w:before="60" w:after="60"/>
              <w:jc w:val="left"/>
              <w:rPr>
                <w:rFonts w:cs="Arial"/>
                <w:spacing w:val="-6"/>
                <w:sz w:val="20"/>
                <w:szCs w:val="20"/>
                <w:lang w:val="en-US"/>
              </w:rPr>
            </w:pPr>
            <w:r w:rsidRPr="00990A8C">
              <w:rPr>
                <w:rFonts w:cs="Arial"/>
                <w:spacing w:val="-6"/>
                <w:sz w:val="20"/>
                <w:szCs w:val="20"/>
                <w:lang w:val="en-US"/>
              </w:rPr>
              <w:t>NATO Quality Assurance Requirements for Design, Development and Production</w:t>
            </w:r>
          </w:p>
        </w:tc>
      </w:tr>
      <w:tr w:rsidR="00240228" w:rsidRPr="00990A8C" w14:paraId="3997D6C1" w14:textId="77777777" w:rsidTr="00ED29C1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14:paraId="3997D6BE" w14:textId="77777777" w:rsidR="00240228" w:rsidRPr="00990A8C" w:rsidRDefault="00240228" w:rsidP="00240228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01" w:type="pct"/>
            <w:shd w:val="clear" w:color="auto" w:fill="FFFFFF"/>
          </w:tcPr>
          <w:p w14:paraId="3997D6BF" w14:textId="77777777" w:rsidR="00240228" w:rsidRPr="00990A8C" w:rsidRDefault="00240228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ISO 9001:2015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C0" w14:textId="77777777" w:rsidR="00240228" w:rsidRPr="00990A8C" w:rsidRDefault="00785F8C" w:rsidP="00240228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  <w:lang w:val="en-US"/>
              </w:rPr>
              <w:t>Quality Management Systems - Requirements</w:t>
            </w:r>
          </w:p>
        </w:tc>
      </w:tr>
      <w:tr w:rsidR="00785F8C" w:rsidRPr="00990A8C" w14:paraId="3997D6C5" w14:textId="77777777" w:rsidTr="00ED29C1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14:paraId="3997D6C2" w14:textId="77777777" w:rsidR="00785F8C" w:rsidRPr="00990A8C" w:rsidRDefault="00785F8C" w:rsidP="00240228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01" w:type="pct"/>
            <w:shd w:val="clear" w:color="auto" w:fill="FFFFFF"/>
          </w:tcPr>
          <w:p w14:paraId="3997D6C3" w14:textId="77777777" w:rsidR="00785F8C" w:rsidRPr="00990A8C" w:rsidRDefault="00785F8C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ISO 10005:2018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C4" w14:textId="77777777" w:rsidR="00785F8C" w:rsidRPr="00990A8C" w:rsidRDefault="00785F8C" w:rsidP="00785F8C">
            <w:pPr>
              <w:spacing w:before="60" w:after="60"/>
              <w:jc w:val="left"/>
              <w:rPr>
                <w:rFonts w:cs="Arial"/>
                <w:color w:val="333333"/>
                <w:spacing w:val="-15"/>
                <w:sz w:val="20"/>
                <w:szCs w:val="20"/>
                <w:lang w:val="en-US" w:eastAsia="it-IT"/>
              </w:rPr>
            </w:pPr>
            <w:r w:rsidRPr="00990A8C">
              <w:rPr>
                <w:rFonts w:cs="Arial"/>
                <w:sz w:val="20"/>
                <w:szCs w:val="20"/>
                <w:lang w:val="en-US"/>
              </w:rPr>
              <w:t>Quality management</w:t>
            </w:r>
            <w:r w:rsidRPr="00990A8C">
              <w:rPr>
                <w:rFonts w:cs="Arial"/>
                <w:color w:val="333333"/>
                <w:spacing w:val="-15"/>
                <w:sz w:val="20"/>
                <w:szCs w:val="20"/>
                <w:lang w:val="en-US"/>
              </w:rPr>
              <w:t xml:space="preserve"> </w:t>
            </w:r>
            <w:r w:rsidRPr="00990A8C">
              <w:rPr>
                <w:rFonts w:cs="Arial"/>
                <w:sz w:val="20"/>
                <w:szCs w:val="20"/>
                <w:lang w:val="en-US"/>
              </w:rPr>
              <w:t>- Guidelines</w:t>
            </w:r>
            <w:r w:rsidRPr="00990A8C">
              <w:rPr>
                <w:rFonts w:cs="Arial"/>
                <w:color w:val="333333"/>
                <w:spacing w:val="-15"/>
                <w:sz w:val="20"/>
                <w:szCs w:val="20"/>
                <w:lang w:val="en-US"/>
              </w:rPr>
              <w:t xml:space="preserve"> </w:t>
            </w:r>
            <w:r w:rsidRPr="00990A8C">
              <w:rPr>
                <w:rFonts w:cs="Arial"/>
                <w:sz w:val="20"/>
                <w:szCs w:val="20"/>
                <w:lang w:val="en-US"/>
              </w:rPr>
              <w:t>for quality</w:t>
            </w:r>
            <w:r w:rsidRPr="00990A8C">
              <w:rPr>
                <w:rFonts w:cs="Arial"/>
                <w:color w:val="333333"/>
                <w:spacing w:val="-15"/>
                <w:sz w:val="20"/>
                <w:szCs w:val="20"/>
                <w:lang w:val="en-US"/>
              </w:rPr>
              <w:t xml:space="preserve"> </w:t>
            </w:r>
            <w:r w:rsidRPr="00990A8C">
              <w:rPr>
                <w:rFonts w:cs="Arial"/>
                <w:sz w:val="20"/>
                <w:szCs w:val="20"/>
                <w:lang w:val="en-US"/>
              </w:rPr>
              <w:t>plans</w:t>
            </w:r>
          </w:p>
        </w:tc>
      </w:tr>
      <w:tr w:rsidR="00E51E9D" w:rsidRPr="00990A8C" w14:paraId="3997D6C9" w14:textId="77777777" w:rsidTr="00ED29C1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14:paraId="3997D6C6" w14:textId="77777777" w:rsidR="00E51E9D" w:rsidRPr="00990A8C" w:rsidRDefault="00E51E9D" w:rsidP="00240228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14:paraId="3997D6C7" w14:textId="77777777" w:rsidR="00E51E9D" w:rsidRPr="00990A8C" w:rsidRDefault="00E51E9D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EN 9100:2018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C8" w14:textId="77777777" w:rsidR="00E51E9D" w:rsidRPr="00990A8C" w:rsidRDefault="00E51E9D" w:rsidP="00E51E9D">
            <w:p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990A8C">
              <w:rPr>
                <w:rFonts w:cs="Arial"/>
                <w:sz w:val="20"/>
                <w:szCs w:val="20"/>
                <w:lang w:val="en-US"/>
              </w:rPr>
              <w:t>Quality Management Systems - Requirements for Aviation, Space and Defence Organizations</w:t>
            </w:r>
          </w:p>
        </w:tc>
      </w:tr>
      <w:tr w:rsidR="00240228" w:rsidRPr="00990A8C" w14:paraId="3997D6CD" w14:textId="77777777" w:rsidTr="00ED29C1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14:paraId="3997D6CA" w14:textId="77777777" w:rsidR="00240228" w:rsidRPr="00990A8C" w:rsidRDefault="00240228" w:rsidP="00240228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14:paraId="3997D6CB" w14:textId="77777777" w:rsidR="00240228" w:rsidRPr="00990A8C" w:rsidRDefault="00240228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&lt;inserire codice&gt;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CC" w14:textId="77777777" w:rsidR="00240228" w:rsidRPr="00990A8C" w:rsidRDefault="00240228" w:rsidP="00240228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&lt;inserire altro eventuale standard applicabile alla fornitura&gt;</w:t>
            </w:r>
          </w:p>
        </w:tc>
      </w:tr>
      <w:tr w:rsidR="00240228" w:rsidRPr="00990A8C" w14:paraId="3997D6D1" w14:textId="77777777" w:rsidTr="00ED29C1">
        <w:trPr>
          <w:cantSplit/>
        </w:trPr>
        <w:tc>
          <w:tcPr>
            <w:tcW w:w="322" w:type="pct"/>
            <w:shd w:val="clear" w:color="auto" w:fill="FFFFFF"/>
            <w:vAlign w:val="center"/>
          </w:tcPr>
          <w:p w14:paraId="3997D6CE" w14:textId="77777777" w:rsidR="00240228" w:rsidRPr="00990A8C" w:rsidRDefault="00240228" w:rsidP="00240228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FFFFFF"/>
            <w:vAlign w:val="center"/>
          </w:tcPr>
          <w:p w14:paraId="3997D6CF" w14:textId="77777777" w:rsidR="00240228" w:rsidRPr="00990A8C" w:rsidRDefault="00240228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 idem &gt;</w:t>
            </w:r>
          </w:p>
        </w:tc>
        <w:tc>
          <w:tcPr>
            <w:tcW w:w="3577" w:type="pct"/>
            <w:shd w:val="clear" w:color="auto" w:fill="FFFFFF"/>
            <w:vAlign w:val="center"/>
          </w:tcPr>
          <w:p w14:paraId="3997D6D0" w14:textId="77777777" w:rsidR="00240228" w:rsidRPr="00990A8C" w:rsidRDefault="00240228" w:rsidP="00240228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 idem &gt;</w:t>
            </w:r>
          </w:p>
        </w:tc>
      </w:tr>
    </w:tbl>
    <w:p w14:paraId="3997D6D2" w14:textId="77777777" w:rsidR="002A4104" w:rsidRPr="00990A8C" w:rsidRDefault="002A4104" w:rsidP="002A4104"/>
    <w:p w14:paraId="3997D6D3" w14:textId="77777777" w:rsidR="00ED41D6" w:rsidRPr="00990A8C" w:rsidRDefault="00ED41D6" w:rsidP="00C53C33">
      <w:pPr>
        <w:pStyle w:val="Titolo2"/>
      </w:pPr>
      <w:bookmarkStart w:id="40" w:name="_Toc43829501"/>
      <w:r w:rsidRPr="00990A8C">
        <w:t>Documenti</w:t>
      </w:r>
      <w:r w:rsidR="00765C20" w:rsidRPr="00990A8C">
        <w:t xml:space="preserve"> aziendali</w:t>
      </w:r>
      <w:bookmarkEnd w:id="4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D29C1" w:rsidRPr="00990A8C" w14:paraId="3997D6D6" w14:textId="77777777" w:rsidTr="00583547">
        <w:tc>
          <w:tcPr>
            <w:tcW w:w="9778" w:type="dxa"/>
            <w:shd w:val="clear" w:color="auto" w:fill="auto"/>
          </w:tcPr>
          <w:p w14:paraId="3997D6D4" w14:textId="77777777" w:rsidR="00ED29C1" w:rsidRPr="00583547" w:rsidRDefault="00ED29C1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 xml:space="preserve">Modificare la tabella per elencare </w:t>
            </w:r>
            <w:r w:rsidRPr="00583547">
              <w:rPr>
                <w:i/>
                <w:color w:val="0000FF"/>
                <w:sz w:val="20"/>
                <w:szCs w:val="20"/>
                <w:u w:val="single"/>
                <w:lang w:eastAsia="it-IT"/>
              </w:rPr>
              <w:t>i documenti del fornitore</w:t>
            </w: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 xml:space="preserve"> applicabili alla fornitura.</w:t>
            </w:r>
          </w:p>
          <w:p w14:paraId="3997D6D5" w14:textId="77777777" w:rsidR="00ED29C1" w:rsidRPr="00583547" w:rsidRDefault="00ED29C1" w:rsidP="00583547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14:paraId="3997D6D7" w14:textId="77777777" w:rsidR="003619C9" w:rsidRPr="00990A8C" w:rsidRDefault="003619C9" w:rsidP="003619C9"/>
    <w:tbl>
      <w:tblPr>
        <w:tblW w:w="4965" w:type="pct"/>
        <w:tblBorders>
          <w:top w:val="single" w:sz="6" w:space="0" w:color="262626"/>
          <w:left w:val="single" w:sz="6" w:space="0" w:color="262626"/>
          <w:bottom w:val="single" w:sz="6" w:space="0" w:color="262626"/>
          <w:right w:val="single" w:sz="6" w:space="0" w:color="262626"/>
          <w:insideH w:val="single" w:sz="6" w:space="0" w:color="262626"/>
          <w:insideV w:val="single" w:sz="6" w:space="0" w:color="E61E0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2637"/>
        <w:gridCol w:w="6302"/>
      </w:tblGrid>
      <w:tr w:rsidR="00ED41D6" w:rsidRPr="00990A8C" w14:paraId="3997D6DB" w14:textId="77777777" w:rsidTr="000033C0">
        <w:trPr>
          <w:tblHeader/>
        </w:trPr>
        <w:tc>
          <w:tcPr>
            <w:tcW w:w="322" w:type="pct"/>
            <w:tcBorders>
              <w:bottom w:val="single" w:sz="6" w:space="0" w:color="262626"/>
            </w:tcBorders>
            <w:shd w:val="clear" w:color="auto" w:fill="FFFF00"/>
          </w:tcPr>
          <w:p w14:paraId="3997D6D8" w14:textId="77777777" w:rsidR="00ED41D6" w:rsidRPr="00990A8C" w:rsidRDefault="00ED41D6" w:rsidP="000033C0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Rif.</w:t>
            </w:r>
          </w:p>
        </w:tc>
        <w:tc>
          <w:tcPr>
            <w:tcW w:w="1380" w:type="pct"/>
            <w:tcBorders>
              <w:bottom w:val="single" w:sz="6" w:space="0" w:color="262626"/>
            </w:tcBorders>
            <w:shd w:val="clear" w:color="auto" w:fill="FFFF00"/>
            <w:vAlign w:val="center"/>
          </w:tcPr>
          <w:p w14:paraId="3997D6D9" w14:textId="77777777" w:rsidR="00ED41D6" w:rsidRPr="00990A8C" w:rsidRDefault="00ED41D6" w:rsidP="000033C0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Codice</w:t>
            </w:r>
          </w:p>
        </w:tc>
        <w:tc>
          <w:tcPr>
            <w:tcW w:w="3298" w:type="pct"/>
            <w:tcBorders>
              <w:bottom w:val="single" w:sz="6" w:space="0" w:color="262626"/>
            </w:tcBorders>
            <w:shd w:val="clear" w:color="auto" w:fill="FFFF00"/>
            <w:vAlign w:val="center"/>
          </w:tcPr>
          <w:p w14:paraId="3997D6DA" w14:textId="77777777" w:rsidR="00ED41D6" w:rsidRPr="00990A8C" w:rsidRDefault="00ED41D6" w:rsidP="000033C0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90A8C">
              <w:rPr>
                <w:rFonts w:cs="Arial"/>
                <w:b/>
                <w:sz w:val="20"/>
                <w:szCs w:val="20"/>
              </w:rPr>
              <w:t>Titolo</w:t>
            </w:r>
          </w:p>
        </w:tc>
      </w:tr>
      <w:tr w:rsidR="00ED41D6" w:rsidRPr="00990A8C" w14:paraId="3997D6DF" w14:textId="77777777" w:rsidTr="00DB5BFD">
        <w:tc>
          <w:tcPr>
            <w:tcW w:w="322" w:type="pct"/>
            <w:shd w:val="clear" w:color="auto" w:fill="FFFFFF"/>
            <w:vAlign w:val="center"/>
          </w:tcPr>
          <w:p w14:paraId="3997D6DC" w14:textId="77777777" w:rsidR="00ED41D6" w:rsidRPr="00990A8C" w:rsidRDefault="00ED41D6" w:rsidP="000033C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FFFFF"/>
          </w:tcPr>
          <w:p w14:paraId="3997D6DD" w14:textId="77777777" w:rsidR="00ED41D6" w:rsidRPr="00990A8C" w:rsidRDefault="00703B1E" w:rsidP="000033C0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765C20" w:rsidRPr="00990A8C">
              <w:rPr>
                <w:rFonts w:cs="Arial"/>
                <w:color w:val="FF0000"/>
                <w:sz w:val="20"/>
                <w:szCs w:val="20"/>
              </w:rPr>
              <w:t>codice del documento&gt;</w:t>
            </w:r>
          </w:p>
        </w:tc>
        <w:tc>
          <w:tcPr>
            <w:tcW w:w="3298" w:type="pct"/>
            <w:shd w:val="clear" w:color="auto" w:fill="FFFFFF"/>
            <w:vAlign w:val="center"/>
          </w:tcPr>
          <w:p w14:paraId="3997D6DE" w14:textId="77777777" w:rsidR="00ED41D6" w:rsidRPr="00990A8C" w:rsidRDefault="003619C9" w:rsidP="003619C9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Manuale della Qualità di</w:t>
            </w:r>
            <w:r w:rsidRPr="00990A8C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="00765C20" w:rsidRPr="00990A8C">
              <w:rPr>
                <w:rFonts w:cs="Arial"/>
                <w:color w:val="FF0000"/>
                <w:sz w:val="20"/>
                <w:szCs w:val="20"/>
              </w:rPr>
              <w:t xml:space="preserve">&lt;inserire </w:t>
            </w:r>
            <w:r w:rsidRPr="00990A8C">
              <w:rPr>
                <w:rFonts w:cs="Arial"/>
                <w:color w:val="FF0000"/>
                <w:sz w:val="20"/>
                <w:szCs w:val="20"/>
              </w:rPr>
              <w:t>nome d</w:t>
            </w:r>
            <w:r w:rsidR="00765C20" w:rsidRPr="00990A8C">
              <w:rPr>
                <w:rFonts w:cs="Arial"/>
                <w:color w:val="FF0000"/>
                <w:sz w:val="20"/>
                <w:szCs w:val="20"/>
              </w:rPr>
              <w:t>el fornitore &gt;</w:t>
            </w:r>
          </w:p>
        </w:tc>
      </w:tr>
      <w:tr w:rsidR="00ED41D6" w:rsidRPr="00990A8C" w14:paraId="3997D6E3" w14:textId="77777777" w:rsidTr="000033C0">
        <w:tc>
          <w:tcPr>
            <w:tcW w:w="322" w:type="pct"/>
            <w:shd w:val="clear" w:color="auto" w:fill="FFFFFF"/>
            <w:vAlign w:val="center"/>
          </w:tcPr>
          <w:p w14:paraId="3997D6E0" w14:textId="77777777" w:rsidR="00ED41D6" w:rsidRPr="00990A8C" w:rsidRDefault="00ED41D6" w:rsidP="000033C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FFFFF"/>
            <w:vAlign w:val="center"/>
          </w:tcPr>
          <w:p w14:paraId="3997D6E1" w14:textId="77777777" w:rsidR="00ED41D6" w:rsidRPr="00990A8C" w:rsidRDefault="00BF1D7D" w:rsidP="000033C0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765C20" w:rsidRPr="00990A8C">
              <w:rPr>
                <w:rFonts w:cs="Arial"/>
                <w:color w:val="FF0000"/>
                <w:sz w:val="20"/>
                <w:szCs w:val="20"/>
              </w:rPr>
              <w:t>codice del documento&gt;</w:t>
            </w:r>
          </w:p>
        </w:tc>
        <w:tc>
          <w:tcPr>
            <w:tcW w:w="3298" w:type="pct"/>
            <w:shd w:val="clear" w:color="auto" w:fill="FFFFFF"/>
            <w:vAlign w:val="center"/>
          </w:tcPr>
          <w:p w14:paraId="3997D6E2" w14:textId="77777777" w:rsidR="00ED41D6" w:rsidRPr="00990A8C" w:rsidRDefault="00703B1E" w:rsidP="00703B1E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 eventuale altro documento</w:t>
            </w:r>
            <w:r w:rsidR="00765C20" w:rsidRPr="00990A8C">
              <w:rPr>
                <w:rFonts w:cs="Arial"/>
                <w:color w:val="FF0000"/>
                <w:sz w:val="20"/>
                <w:szCs w:val="20"/>
              </w:rPr>
              <w:t xml:space="preserve"> di q</w:t>
            </w:r>
            <w:r w:rsidR="00BF1D7D" w:rsidRPr="00990A8C">
              <w:rPr>
                <w:rFonts w:cs="Arial"/>
                <w:color w:val="FF0000"/>
                <w:sz w:val="20"/>
                <w:szCs w:val="20"/>
              </w:rPr>
              <w:t>ualità applicabile</w:t>
            </w:r>
            <w:r w:rsidR="00765C20" w:rsidRPr="00990A8C">
              <w:rPr>
                <w:rFonts w:cs="Arial"/>
                <w:color w:val="FF0000"/>
                <w:sz w:val="20"/>
                <w:szCs w:val="20"/>
              </w:rPr>
              <w:t xml:space="preserve"> alla fornitura &gt;</w:t>
            </w:r>
          </w:p>
        </w:tc>
      </w:tr>
      <w:tr w:rsidR="00D73A56" w:rsidRPr="00990A8C" w14:paraId="3997D6E7" w14:textId="77777777" w:rsidTr="000033C0">
        <w:tc>
          <w:tcPr>
            <w:tcW w:w="322" w:type="pct"/>
            <w:shd w:val="clear" w:color="auto" w:fill="FFFFFF"/>
            <w:vAlign w:val="center"/>
          </w:tcPr>
          <w:p w14:paraId="3997D6E4" w14:textId="77777777" w:rsidR="00D73A56" w:rsidRPr="00990A8C" w:rsidRDefault="00D73A56" w:rsidP="000033C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FFFFF"/>
            <w:vAlign w:val="center"/>
          </w:tcPr>
          <w:p w14:paraId="3997D6E5" w14:textId="77777777" w:rsidR="00D73A56" w:rsidRPr="00990A8C" w:rsidRDefault="00D73A56" w:rsidP="000033C0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 idem&gt;</w:t>
            </w:r>
          </w:p>
        </w:tc>
        <w:tc>
          <w:tcPr>
            <w:tcW w:w="3298" w:type="pct"/>
            <w:shd w:val="clear" w:color="auto" w:fill="FFFFFF"/>
            <w:vAlign w:val="center"/>
          </w:tcPr>
          <w:p w14:paraId="3997D6E6" w14:textId="77777777" w:rsidR="00D73A56" w:rsidRPr="00990A8C" w:rsidRDefault="00D73A56" w:rsidP="00765C20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color w:val="FF0000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 idem &gt;</w:t>
            </w:r>
          </w:p>
        </w:tc>
      </w:tr>
      <w:tr w:rsidR="00ED41D6" w:rsidRPr="00990A8C" w14:paraId="3997D6EB" w14:textId="77777777" w:rsidTr="000033C0">
        <w:tc>
          <w:tcPr>
            <w:tcW w:w="322" w:type="pct"/>
            <w:shd w:val="clear" w:color="auto" w:fill="FFFFFF"/>
            <w:vAlign w:val="center"/>
          </w:tcPr>
          <w:p w14:paraId="3997D6E8" w14:textId="77777777" w:rsidR="00ED41D6" w:rsidRPr="00990A8C" w:rsidRDefault="00ED41D6" w:rsidP="000033C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FFFFF"/>
            <w:vAlign w:val="center"/>
          </w:tcPr>
          <w:p w14:paraId="3997D6E9" w14:textId="77777777" w:rsidR="00ED41D6" w:rsidRPr="00990A8C" w:rsidRDefault="00D73A56" w:rsidP="00BF1D7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&lt;codice del certificato&gt;</w:t>
            </w:r>
          </w:p>
        </w:tc>
        <w:tc>
          <w:tcPr>
            <w:tcW w:w="3298" w:type="pct"/>
            <w:shd w:val="clear" w:color="auto" w:fill="FFFFFF"/>
            <w:vAlign w:val="center"/>
          </w:tcPr>
          <w:p w14:paraId="3997D6EA" w14:textId="77777777" w:rsidR="00ED41D6" w:rsidRPr="00990A8C" w:rsidRDefault="00DB5BFD" w:rsidP="00D73A56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sz w:val="20"/>
                <w:szCs w:val="20"/>
              </w:rPr>
              <w:t>Certificazione ISO 9001:2015</w:t>
            </w:r>
          </w:p>
        </w:tc>
      </w:tr>
      <w:tr w:rsidR="000D4ED0" w:rsidRPr="00990A8C" w14:paraId="3997D6EF" w14:textId="77777777" w:rsidTr="000033C0">
        <w:tc>
          <w:tcPr>
            <w:tcW w:w="322" w:type="pct"/>
            <w:shd w:val="clear" w:color="auto" w:fill="FFFFFF"/>
            <w:vAlign w:val="center"/>
          </w:tcPr>
          <w:p w14:paraId="3997D6EC" w14:textId="77777777" w:rsidR="000D4ED0" w:rsidRPr="00990A8C" w:rsidRDefault="000D4ED0" w:rsidP="000D4ED0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FFFFF"/>
            <w:vAlign w:val="center"/>
          </w:tcPr>
          <w:p w14:paraId="3997D6ED" w14:textId="77777777" w:rsidR="000D4ED0" w:rsidRPr="00990A8C" w:rsidRDefault="000D4ED0" w:rsidP="00BF1D7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&lt;codice del certificato&gt;</w:t>
            </w:r>
          </w:p>
        </w:tc>
        <w:tc>
          <w:tcPr>
            <w:tcW w:w="3298" w:type="pct"/>
            <w:shd w:val="clear" w:color="auto" w:fill="FFFFFF"/>
            <w:vAlign w:val="center"/>
          </w:tcPr>
          <w:p w14:paraId="3997D6EE" w14:textId="77777777" w:rsidR="000D4ED0" w:rsidRPr="00990A8C" w:rsidRDefault="000D4ED0" w:rsidP="00703B1E">
            <w:pPr>
              <w:spacing w:before="60" w:after="60"/>
              <w:jc w:val="left"/>
              <w:rPr>
                <w:rFonts w:cs="Arial"/>
                <w:spacing w:val="-2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pacing w:val="-2"/>
                <w:sz w:val="20"/>
                <w:szCs w:val="20"/>
              </w:rPr>
              <w:t>&lt;</w:t>
            </w:r>
            <w:r w:rsidR="00703B1E" w:rsidRPr="00990A8C">
              <w:rPr>
                <w:rFonts w:cs="Arial"/>
                <w:color w:val="FF0000"/>
                <w:spacing w:val="-2"/>
                <w:sz w:val="20"/>
                <w:szCs w:val="20"/>
              </w:rPr>
              <w:t xml:space="preserve"> eventuale altra</w:t>
            </w:r>
            <w:r w:rsidRPr="00990A8C">
              <w:rPr>
                <w:rFonts w:cs="Arial"/>
                <w:color w:val="FF0000"/>
                <w:spacing w:val="-2"/>
                <w:sz w:val="20"/>
                <w:szCs w:val="20"/>
              </w:rPr>
              <w:t xml:space="preserve"> </w:t>
            </w:r>
            <w:r w:rsidR="00DB5BFD" w:rsidRPr="00990A8C">
              <w:rPr>
                <w:rFonts w:cs="Arial"/>
                <w:color w:val="FF0000"/>
                <w:spacing w:val="-2"/>
                <w:sz w:val="20"/>
                <w:szCs w:val="20"/>
              </w:rPr>
              <w:t>certificazione</w:t>
            </w:r>
            <w:r w:rsidRPr="00990A8C">
              <w:rPr>
                <w:rFonts w:cs="Arial"/>
                <w:color w:val="FF0000"/>
                <w:spacing w:val="-2"/>
                <w:sz w:val="20"/>
                <w:szCs w:val="20"/>
              </w:rPr>
              <w:t xml:space="preserve"> </w:t>
            </w:r>
            <w:r w:rsidR="00DB5BFD" w:rsidRPr="00990A8C">
              <w:rPr>
                <w:rFonts w:cs="Arial"/>
                <w:color w:val="FF0000"/>
                <w:spacing w:val="-2"/>
                <w:sz w:val="20"/>
                <w:szCs w:val="20"/>
              </w:rPr>
              <w:t>afferente al</w:t>
            </w:r>
            <w:r w:rsidRPr="00990A8C">
              <w:rPr>
                <w:rFonts w:cs="Arial"/>
                <w:color w:val="FF0000"/>
                <w:spacing w:val="-2"/>
                <w:sz w:val="20"/>
                <w:szCs w:val="20"/>
              </w:rPr>
              <w:t>la fornitura &gt;</w:t>
            </w:r>
          </w:p>
        </w:tc>
      </w:tr>
      <w:tr w:rsidR="00D73A56" w:rsidRPr="00990A8C" w14:paraId="3997D6F3" w14:textId="77777777" w:rsidTr="000033C0">
        <w:tc>
          <w:tcPr>
            <w:tcW w:w="322" w:type="pct"/>
            <w:shd w:val="clear" w:color="auto" w:fill="FFFFFF"/>
            <w:vAlign w:val="center"/>
          </w:tcPr>
          <w:p w14:paraId="3997D6F0" w14:textId="77777777" w:rsidR="00D73A56" w:rsidRPr="00990A8C" w:rsidRDefault="00D73A56" w:rsidP="00D73A56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FFFFF"/>
            <w:vAlign w:val="center"/>
          </w:tcPr>
          <w:p w14:paraId="3997D6F1" w14:textId="77777777" w:rsidR="00D73A56" w:rsidRPr="00990A8C" w:rsidRDefault="00D73A56" w:rsidP="00D73A56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 idem&gt;</w:t>
            </w:r>
          </w:p>
        </w:tc>
        <w:tc>
          <w:tcPr>
            <w:tcW w:w="3298" w:type="pct"/>
            <w:shd w:val="clear" w:color="auto" w:fill="FFFFFF"/>
            <w:vAlign w:val="center"/>
          </w:tcPr>
          <w:p w14:paraId="3997D6F2" w14:textId="77777777" w:rsidR="00D73A56" w:rsidRPr="00990A8C" w:rsidRDefault="00D73A56" w:rsidP="00D73A56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 idem&gt;</w:t>
            </w:r>
          </w:p>
        </w:tc>
      </w:tr>
      <w:tr w:rsidR="00D73A56" w:rsidRPr="00990A8C" w14:paraId="3997D6F7" w14:textId="77777777" w:rsidTr="000033C0">
        <w:tc>
          <w:tcPr>
            <w:tcW w:w="322" w:type="pct"/>
            <w:shd w:val="clear" w:color="auto" w:fill="FFFFFF"/>
            <w:vAlign w:val="center"/>
          </w:tcPr>
          <w:p w14:paraId="3997D6F4" w14:textId="77777777" w:rsidR="00D73A56" w:rsidRPr="00990A8C" w:rsidRDefault="00D73A56" w:rsidP="00D73A56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FFFFF"/>
          </w:tcPr>
          <w:p w14:paraId="3997D6F5" w14:textId="77777777" w:rsidR="00D73A56" w:rsidRPr="00990A8C" w:rsidRDefault="00D73A56" w:rsidP="00BF1D7D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&lt;codice del documento&gt;</w:t>
            </w:r>
          </w:p>
        </w:tc>
        <w:tc>
          <w:tcPr>
            <w:tcW w:w="3298" w:type="pct"/>
            <w:shd w:val="clear" w:color="auto" w:fill="FFFFFF"/>
          </w:tcPr>
          <w:p w14:paraId="3997D6F6" w14:textId="77777777" w:rsidR="00D73A56" w:rsidRPr="00990A8C" w:rsidRDefault="00D73A56" w:rsidP="00703B1E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</w:t>
            </w:r>
            <w:r w:rsidR="00BF1D7D" w:rsidRPr="00990A8C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Pr="00990A8C">
              <w:rPr>
                <w:rFonts w:cs="Arial"/>
                <w:color w:val="FF0000"/>
                <w:sz w:val="20"/>
                <w:szCs w:val="20"/>
              </w:rPr>
              <w:t xml:space="preserve">titolo di </w:t>
            </w:r>
            <w:r w:rsidR="00BF1D7D" w:rsidRPr="00990A8C">
              <w:rPr>
                <w:rFonts w:cs="Arial"/>
                <w:color w:val="FF0000"/>
                <w:sz w:val="20"/>
                <w:szCs w:val="20"/>
              </w:rPr>
              <w:t>un piano</w:t>
            </w:r>
            <w:r w:rsidRPr="00990A8C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="00703B1E" w:rsidRPr="00990A8C">
              <w:rPr>
                <w:rFonts w:cs="Arial"/>
                <w:color w:val="FF0000"/>
                <w:sz w:val="20"/>
                <w:szCs w:val="20"/>
              </w:rPr>
              <w:t xml:space="preserve">o documento tecnico </w:t>
            </w:r>
            <w:r w:rsidR="00BB215C" w:rsidRPr="00990A8C">
              <w:rPr>
                <w:rFonts w:cs="Arial"/>
                <w:color w:val="FF0000"/>
                <w:sz w:val="20"/>
                <w:szCs w:val="20"/>
              </w:rPr>
              <w:t>elativo</w:t>
            </w:r>
            <w:r w:rsidR="003619C9" w:rsidRPr="00990A8C">
              <w:rPr>
                <w:rFonts w:cs="Arial"/>
                <w:color w:val="FF0000"/>
                <w:sz w:val="20"/>
                <w:szCs w:val="20"/>
              </w:rPr>
              <w:t xml:space="preserve"> al</w:t>
            </w:r>
            <w:r w:rsidRPr="00990A8C">
              <w:rPr>
                <w:rFonts w:cs="Arial"/>
                <w:color w:val="FF0000"/>
                <w:sz w:val="20"/>
                <w:szCs w:val="20"/>
              </w:rPr>
              <w:t>la fornitura &gt;</w:t>
            </w:r>
          </w:p>
        </w:tc>
      </w:tr>
      <w:tr w:rsidR="00D73A56" w:rsidRPr="00990A8C" w14:paraId="3997D6FB" w14:textId="77777777" w:rsidTr="000033C0">
        <w:tc>
          <w:tcPr>
            <w:tcW w:w="322" w:type="pct"/>
            <w:shd w:val="clear" w:color="auto" w:fill="FFFFFF"/>
            <w:vAlign w:val="center"/>
          </w:tcPr>
          <w:p w14:paraId="3997D6F8" w14:textId="77777777" w:rsidR="00D73A56" w:rsidRPr="00990A8C" w:rsidRDefault="00D73A56" w:rsidP="00D73A56">
            <w:pPr>
              <w:numPr>
                <w:ilvl w:val="0"/>
                <w:numId w:val="7"/>
              </w:num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380" w:type="pct"/>
            <w:shd w:val="clear" w:color="auto" w:fill="FFFFFF"/>
            <w:vAlign w:val="center"/>
          </w:tcPr>
          <w:p w14:paraId="3997D6F9" w14:textId="77777777" w:rsidR="00D73A56" w:rsidRPr="00990A8C" w:rsidRDefault="00D73A56" w:rsidP="00D73A56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 idem&gt;</w:t>
            </w:r>
          </w:p>
        </w:tc>
        <w:tc>
          <w:tcPr>
            <w:tcW w:w="3298" w:type="pct"/>
            <w:shd w:val="clear" w:color="auto" w:fill="FFFFFF"/>
            <w:vAlign w:val="center"/>
          </w:tcPr>
          <w:p w14:paraId="3997D6FA" w14:textId="77777777" w:rsidR="00D73A56" w:rsidRPr="00990A8C" w:rsidRDefault="00D73A56" w:rsidP="00D73A56">
            <w:pPr>
              <w:spacing w:before="60" w:after="60"/>
              <w:jc w:val="left"/>
              <w:rPr>
                <w:rFonts w:cs="Arial"/>
                <w:color w:val="FF0000"/>
                <w:sz w:val="20"/>
                <w:szCs w:val="20"/>
              </w:rPr>
            </w:pPr>
            <w:r w:rsidRPr="00990A8C">
              <w:rPr>
                <w:rFonts w:cs="Arial"/>
                <w:color w:val="FF0000"/>
                <w:sz w:val="20"/>
                <w:szCs w:val="20"/>
              </w:rPr>
              <w:t>&lt; idem&gt;</w:t>
            </w:r>
          </w:p>
        </w:tc>
      </w:tr>
    </w:tbl>
    <w:p w14:paraId="3997D6FC" w14:textId="77777777" w:rsidR="00ED29C1" w:rsidRPr="00990A8C" w:rsidRDefault="00ED29C1" w:rsidP="00ED29C1"/>
    <w:p w14:paraId="3997D6FD" w14:textId="77777777" w:rsidR="00ED29C1" w:rsidRPr="00990A8C" w:rsidRDefault="00ED29C1" w:rsidP="00C53C33">
      <w:pPr>
        <w:pStyle w:val="Titolo2"/>
      </w:pPr>
      <w:bookmarkStart w:id="41" w:name="_Toc43829502"/>
      <w:r w:rsidRPr="00990A8C">
        <w:t>Ordine di precedenza</w:t>
      </w:r>
      <w:bookmarkEnd w:id="4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D29C1" w:rsidRPr="00990A8C" w14:paraId="3997D705" w14:textId="77777777" w:rsidTr="00583547">
        <w:tc>
          <w:tcPr>
            <w:tcW w:w="9778" w:type="dxa"/>
            <w:shd w:val="clear" w:color="auto" w:fill="auto"/>
          </w:tcPr>
          <w:p w14:paraId="3997D6FE" w14:textId="77777777" w:rsidR="00ED29C1" w:rsidRPr="00583547" w:rsidRDefault="00ED29C1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>Specificare l’ordine di precedenza dei documenti di riferimento e la loro relazione con il contratto, incluso il Piano della Q</w:t>
            </w:r>
            <w:r w:rsidR="00990A8C" w:rsidRPr="00583547">
              <w:rPr>
                <w:i/>
                <w:color w:val="0000FF"/>
                <w:sz w:val="20"/>
                <w:szCs w:val="20"/>
                <w:lang w:eastAsia="it-IT"/>
              </w:rPr>
              <w:t xml:space="preserve">ualità. </w:t>
            </w: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>Chiarire che, in caso di conflitto fra i documenti richiamati in questo paragrafo</w:t>
            </w:r>
            <w:r w:rsidR="00990A8C" w:rsidRPr="00583547">
              <w:rPr>
                <w:i/>
                <w:color w:val="0000FF"/>
                <w:sz w:val="20"/>
                <w:szCs w:val="20"/>
                <w:lang w:eastAsia="it-IT"/>
              </w:rPr>
              <w:t xml:space="preserve"> 5</w:t>
            </w: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>, l’ordine di prevalenza è il seguente:</w:t>
            </w:r>
          </w:p>
          <w:p w14:paraId="3997D6FF" w14:textId="77777777" w:rsidR="00990A8C" w:rsidRPr="00583547" w:rsidRDefault="00990A8C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</w:p>
          <w:p w14:paraId="3997D700" w14:textId="77777777" w:rsidR="00ED29C1" w:rsidRPr="00583547" w:rsidRDefault="00ED29C1" w:rsidP="00583547">
            <w:pPr>
              <w:numPr>
                <w:ilvl w:val="0"/>
                <w:numId w:val="31"/>
              </w:numPr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>Norme cogenti</w:t>
            </w:r>
          </w:p>
          <w:p w14:paraId="3997D701" w14:textId="77777777" w:rsidR="00ED29C1" w:rsidRPr="00583547" w:rsidRDefault="00ED29C1" w:rsidP="00583547">
            <w:pPr>
              <w:numPr>
                <w:ilvl w:val="0"/>
                <w:numId w:val="31"/>
              </w:numPr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>Documentazione contrattuale</w:t>
            </w:r>
          </w:p>
          <w:p w14:paraId="3997D702" w14:textId="77777777" w:rsidR="00ED29C1" w:rsidRPr="00583547" w:rsidRDefault="00ED29C1" w:rsidP="00583547">
            <w:pPr>
              <w:numPr>
                <w:ilvl w:val="0"/>
                <w:numId w:val="31"/>
              </w:numPr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>Il Piano della Qualità</w:t>
            </w:r>
          </w:p>
          <w:p w14:paraId="3997D703" w14:textId="77777777" w:rsidR="00ED29C1" w:rsidRPr="00583547" w:rsidRDefault="00ED29C1" w:rsidP="00583547">
            <w:pPr>
              <w:numPr>
                <w:ilvl w:val="0"/>
                <w:numId w:val="31"/>
              </w:numPr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i/>
                <w:color w:val="0000FF"/>
                <w:sz w:val="20"/>
                <w:szCs w:val="20"/>
                <w:lang w:eastAsia="it-IT"/>
              </w:rPr>
              <w:t>Documentazione industriale</w:t>
            </w:r>
          </w:p>
          <w:p w14:paraId="3997D704" w14:textId="77777777" w:rsidR="00ED29C1" w:rsidRPr="00583547" w:rsidRDefault="00ED29C1" w:rsidP="00583547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14:paraId="3997D706" w14:textId="77777777" w:rsidR="00ED29C1" w:rsidRPr="00990A8C" w:rsidRDefault="00ED29C1" w:rsidP="00ED29C1"/>
    <w:p w14:paraId="3997D707" w14:textId="77777777" w:rsidR="00990A8C" w:rsidRPr="00990A8C" w:rsidRDefault="00990A8C" w:rsidP="00990A8C">
      <w:pPr>
        <w:widowControl w:val="0"/>
        <w:rPr>
          <w:color w:val="FF0000"/>
          <w:sz w:val="20"/>
          <w:szCs w:val="20"/>
        </w:rPr>
      </w:pPr>
      <w:r w:rsidRPr="00990A8C">
        <w:rPr>
          <w:color w:val="FF0000"/>
          <w:sz w:val="20"/>
          <w:szCs w:val="20"/>
        </w:rPr>
        <w:t>&lt; Inserire le indicazioni richieste &gt;</w:t>
      </w:r>
    </w:p>
    <w:p w14:paraId="3997D708" w14:textId="77777777" w:rsidR="00990A8C" w:rsidRPr="00990A8C" w:rsidRDefault="00990A8C" w:rsidP="00ED29C1"/>
    <w:p w14:paraId="3997D709" w14:textId="77777777" w:rsidR="00ED41D6" w:rsidRPr="00F561A7" w:rsidRDefault="00ED41D6" w:rsidP="00ED41D6">
      <w:pPr>
        <w:pStyle w:val="Titolo1"/>
        <w:numPr>
          <w:ilvl w:val="0"/>
          <w:numId w:val="0"/>
        </w:numPr>
        <w:ind w:left="432"/>
        <w:rPr>
          <w:highlight w:val="yellow"/>
          <w:lang w:val="it-IT"/>
        </w:rPr>
      </w:pPr>
    </w:p>
    <w:p w14:paraId="3997D70A" w14:textId="77777777" w:rsidR="00990A8C" w:rsidRPr="005122EF" w:rsidRDefault="005C1489" w:rsidP="00990A8C">
      <w:pPr>
        <w:pStyle w:val="Titolo1"/>
        <w:keepNext/>
        <w:keepLines/>
        <w:spacing w:before="120"/>
        <w:ind w:left="431" w:hanging="431"/>
        <w:jc w:val="left"/>
      </w:pPr>
      <w:r w:rsidRPr="00ED29C1">
        <w:rPr>
          <w:highlight w:val="yellow"/>
          <w:lang w:val="it-IT"/>
        </w:rPr>
        <w:br w:type="page"/>
      </w:r>
      <w:bookmarkStart w:id="42" w:name="_Toc34908008"/>
      <w:bookmarkStart w:id="43" w:name="_Toc41572144"/>
      <w:bookmarkStart w:id="44" w:name="_Toc43829503"/>
      <w:r w:rsidR="00990A8C">
        <w:t xml:space="preserve">ACCESSO PRESSO </w:t>
      </w:r>
      <w:r w:rsidR="00990A8C">
        <w:rPr>
          <w:lang w:val="it-IT"/>
        </w:rPr>
        <w:t>IL FORNITORE E I SUB-FORNITORI E S</w:t>
      </w:r>
      <w:r w:rsidR="00990A8C">
        <w:t>UPPORTO ALL’ATTIVITÀ DELLA GQA</w:t>
      </w:r>
      <w:bookmarkEnd w:id="42"/>
      <w:bookmarkEnd w:id="43"/>
      <w:bookmarkEnd w:id="4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52F3C" w:rsidRPr="00583547" w14:paraId="3997D712" w14:textId="77777777" w:rsidTr="00583547">
        <w:trPr>
          <w:cantSplit/>
        </w:trPr>
        <w:tc>
          <w:tcPr>
            <w:tcW w:w="9779" w:type="dxa"/>
            <w:shd w:val="clear" w:color="auto" w:fill="auto"/>
          </w:tcPr>
          <w:p w14:paraId="3997D70B" w14:textId="77777777" w:rsidR="0043704E" w:rsidRPr="00583547" w:rsidRDefault="0043704E" w:rsidP="00583547">
            <w:pPr>
              <w:tabs>
                <w:tab w:val="right" w:pos="9498"/>
              </w:tabs>
              <w:spacing w:before="60"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Questo paragrafo si applica solo per forniture soggette ai requisiti della Pubblicazione NATO AQAP-2110. </w:t>
            </w:r>
          </w:p>
          <w:p w14:paraId="3997D70C" w14:textId="77777777" w:rsidR="0043704E" w:rsidRPr="00583547" w:rsidRDefault="0043704E" w:rsidP="00583547">
            <w:pPr>
              <w:tabs>
                <w:tab w:val="right" w:pos="9498"/>
              </w:tabs>
              <w:spacing w:before="60"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14:paraId="3997D70D" w14:textId="77777777" w:rsidR="0043704E" w:rsidRPr="00583547" w:rsidRDefault="0043704E" w:rsidP="00583547">
            <w:pPr>
              <w:tabs>
                <w:tab w:val="right" w:pos="9498"/>
              </w:tabs>
              <w:spacing w:before="60" w:after="0"/>
              <w:jc w:val="left"/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  <w:t>Il testo del paragrafo deve essere completato (parti in rosso) e non può essere modificato.</w:t>
            </w:r>
          </w:p>
          <w:p w14:paraId="3997D70E" w14:textId="77777777" w:rsidR="0043704E" w:rsidRPr="00583547" w:rsidRDefault="0043704E" w:rsidP="00583547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14:paraId="3997D70F" w14:textId="77777777" w:rsidR="00152F3C" w:rsidRPr="00583547" w:rsidRDefault="0043704E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583547">
              <w:rPr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Nel caso di forniture per cui non è richiesta l’applicazione dei requisiti AQAP-2110, sostituire il testo proposto con la dicitura NON APPLICABILE, </w:t>
            </w:r>
          </w:p>
          <w:p w14:paraId="3997D710" w14:textId="77777777" w:rsidR="0043704E" w:rsidRPr="00583547" w:rsidRDefault="0043704E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</w:p>
          <w:p w14:paraId="3997D711" w14:textId="77777777" w:rsidR="00152F3C" w:rsidRPr="00583547" w:rsidRDefault="00152F3C" w:rsidP="00583547">
            <w:pPr>
              <w:jc w:val="right"/>
              <w:rPr>
                <w:rFonts w:cs="Arial"/>
                <w:b/>
                <w:i/>
                <w:color w:val="0000FF"/>
              </w:rPr>
            </w:pPr>
            <w:r w:rsidRPr="00583547">
              <w:rPr>
                <w:rFonts w:cs="Arial"/>
                <w:b/>
                <w:i/>
                <w:color w:val="0000FF"/>
              </w:rPr>
              <w:t>Casella da eliminare</w:t>
            </w:r>
          </w:p>
        </w:tc>
      </w:tr>
    </w:tbl>
    <w:p w14:paraId="3997D713" w14:textId="77777777" w:rsidR="00DE727B" w:rsidRDefault="00DE727B" w:rsidP="0043704E">
      <w:pPr>
        <w:rPr>
          <w:color w:val="FF0000"/>
          <w:sz w:val="20"/>
          <w:szCs w:val="20"/>
        </w:rPr>
      </w:pPr>
    </w:p>
    <w:p w14:paraId="3997D714" w14:textId="77777777" w:rsidR="0043704E" w:rsidRPr="0043704E" w:rsidRDefault="0043704E" w:rsidP="0043704E">
      <w:pPr>
        <w:rPr>
          <w:sz w:val="20"/>
          <w:szCs w:val="20"/>
        </w:rPr>
      </w:pPr>
      <w:r w:rsidRPr="0043704E">
        <w:rPr>
          <w:color w:val="FF0000"/>
          <w:sz w:val="20"/>
          <w:szCs w:val="20"/>
        </w:rPr>
        <w:t>&lt; Nome del fornitore &gt;</w:t>
      </w:r>
      <w:r w:rsidRPr="0043704E">
        <w:rPr>
          <w:sz w:val="20"/>
          <w:szCs w:val="20"/>
        </w:rPr>
        <w:t xml:space="preserve"> e i suoi sub-fornitori garantiranno a Leonardo-SDI e al RAQG l’assistenza necessaria per l’espletamento delle attività di sorveglianza relative alla fornitura. In particolare:</w:t>
      </w:r>
    </w:p>
    <w:p w14:paraId="3997D715" w14:textId="77777777" w:rsidR="00152F3C" w:rsidRPr="0043704E" w:rsidRDefault="00152F3C" w:rsidP="00152F3C">
      <w:pPr>
        <w:pStyle w:val="Paragrafoelenco"/>
        <w:numPr>
          <w:ilvl w:val="0"/>
          <w:numId w:val="34"/>
        </w:numPr>
        <w:spacing w:after="0"/>
        <w:jc w:val="left"/>
        <w:rPr>
          <w:rFonts w:cs="Arial"/>
          <w:sz w:val="20"/>
          <w:szCs w:val="20"/>
        </w:rPr>
      </w:pPr>
      <w:r w:rsidRPr="0043704E">
        <w:rPr>
          <w:rFonts w:cs="Arial"/>
          <w:sz w:val="20"/>
          <w:szCs w:val="20"/>
        </w:rPr>
        <w:t>il diritto di accesso senza restrizioni alle aree dei siti aziendali suoi e dei subfornitori presso cui si svolgono le attività relative alla fornitura, allo scopo di verificare che siano effettuate in conformità ai requisiti;</w:t>
      </w:r>
    </w:p>
    <w:p w14:paraId="3997D716" w14:textId="77777777" w:rsidR="00152F3C" w:rsidRPr="0043704E" w:rsidRDefault="00152F3C" w:rsidP="00152F3C">
      <w:pPr>
        <w:pStyle w:val="Paragrafoelenco"/>
        <w:numPr>
          <w:ilvl w:val="0"/>
          <w:numId w:val="34"/>
        </w:numPr>
        <w:spacing w:after="0"/>
        <w:jc w:val="left"/>
        <w:rPr>
          <w:rFonts w:cs="Arial"/>
          <w:sz w:val="20"/>
          <w:szCs w:val="20"/>
        </w:rPr>
      </w:pPr>
      <w:r w:rsidRPr="0043704E">
        <w:rPr>
          <w:rFonts w:cs="Arial"/>
          <w:sz w:val="20"/>
          <w:szCs w:val="20"/>
        </w:rPr>
        <w:t>il diritto di accesso alle informazioni, ai dati e ai documenti relativi all’oggetto della fornitura;</w:t>
      </w:r>
    </w:p>
    <w:p w14:paraId="3997D717" w14:textId="77777777" w:rsidR="00152F3C" w:rsidRPr="0043704E" w:rsidRDefault="00152F3C" w:rsidP="00152F3C">
      <w:pPr>
        <w:pStyle w:val="Paragrafoelenco"/>
        <w:numPr>
          <w:ilvl w:val="0"/>
          <w:numId w:val="34"/>
        </w:numPr>
        <w:spacing w:after="0"/>
        <w:jc w:val="left"/>
        <w:rPr>
          <w:rFonts w:cs="Arial"/>
          <w:sz w:val="20"/>
          <w:szCs w:val="20"/>
        </w:rPr>
      </w:pPr>
      <w:r w:rsidRPr="0043704E">
        <w:rPr>
          <w:rFonts w:cs="Arial"/>
          <w:sz w:val="20"/>
          <w:szCs w:val="20"/>
        </w:rPr>
        <w:t xml:space="preserve">la necessaria assistenza per l’espletamento delle attività di GQA (valutazioni, verifiche, test, ispezioni, </w:t>
      </w:r>
      <w:r w:rsidR="00DE727B">
        <w:rPr>
          <w:rFonts w:cs="Arial"/>
          <w:sz w:val="20"/>
          <w:szCs w:val="20"/>
        </w:rPr>
        <w:t xml:space="preserve">collaudi, </w:t>
      </w:r>
      <w:r w:rsidRPr="0043704E">
        <w:rPr>
          <w:rFonts w:cs="Arial"/>
          <w:sz w:val="20"/>
          <w:szCs w:val="20"/>
        </w:rPr>
        <w:t>… ecc. sui prodotti e sui processi aziendali afferenti il contratto);</w:t>
      </w:r>
    </w:p>
    <w:p w14:paraId="3997D718" w14:textId="77777777" w:rsidR="00152F3C" w:rsidRPr="0043704E" w:rsidRDefault="00152F3C" w:rsidP="00152F3C">
      <w:pPr>
        <w:pStyle w:val="Paragrafoelenco"/>
        <w:numPr>
          <w:ilvl w:val="0"/>
          <w:numId w:val="34"/>
        </w:numPr>
        <w:spacing w:after="0"/>
        <w:jc w:val="left"/>
        <w:rPr>
          <w:rFonts w:cs="Arial"/>
          <w:sz w:val="20"/>
          <w:szCs w:val="20"/>
        </w:rPr>
      </w:pPr>
      <w:r w:rsidRPr="0043704E">
        <w:rPr>
          <w:rFonts w:cs="Arial"/>
          <w:sz w:val="20"/>
          <w:szCs w:val="20"/>
        </w:rPr>
        <w:t xml:space="preserve">consegna, su richiesta, </w:t>
      </w:r>
      <w:r w:rsidR="0043704E">
        <w:rPr>
          <w:rFonts w:cs="Arial"/>
          <w:sz w:val="20"/>
          <w:szCs w:val="20"/>
        </w:rPr>
        <w:t xml:space="preserve">di copia </w:t>
      </w:r>
      <w:r w:rsidRPr="0043704E">
        <w:rPr>
          <w:rFonts w:cs="Arial"/>
          <w:sz w:val="20"/>
          <w:szCs w:val="20"/>
        </w:rPr>
        <w:t>dei contratti o ordini di sub-fornitura in relazione con il contratto;</w:t>
      </w:r>
    </w:p>
    <w:p w14:paraId="3997D719" w14:textId="77777777" w:rsidR="00152F3C" w:rsidRPr="0043704E" w:rsidRDefault="00152F3C" w:rsidP="00152F3C">
      <w:pPr>
        <w:pStyle w:val="Paragrafoelenco"/>
        <w:numPr>
          <w:ilvl w:val="0"/>
          <w:numId w:val="34"/>
        </w:numPr>
        <w:spacing w:after="0"/>
        <w:jc w:val="left"/>
        <w:rPr>
          <w:rFonts w:cs="Arial"/>
          <w:sz w:val="20"/>
          <w:szCs w:val="20"/>
        </w:rPr>
      </w:pPr>
      <w:r w:rsidRPr="0043704E">
        <w:rPr>
          <w:rFonts w:cs="Arial"/>
          <w:sz w:val="20"/>
          <w:szCs w:val="20"/>
        </w:rPr>
        <w:t>la notifica quando un contratto o ordine di sub-fornitura viene identificato come elemento di rischio;</w:t>
      </w:r>
    </w:p>
    <w:p w14:paraId="3997D71A" w14:textId="77777777" w:rsidR="00152F3C" w:rsidRPr="0043704E" w:rsidRDefault="00152F3C" w:rsidP="00152F3C">
      <w:pPr>
        <w:pStyle w:val="Paragrafoelenco"/>
        <w:numPr>
          <w:ilvl w:val="0"/>
          <w:numId w:val="34"/>
        </w:numPr>
        <w:spacing w:after="0"/>
        <w:jc w:val="left"/>
        <w:rPr>
          <w:rFonts w:cs="Arial"/>
          <w:sz w:val="20"/>
          <w:szCs w:val="20"/>
        </w:rPr>
      </w:pPr>
      <w:r w:rsidRPr="0043704E">
        <w:rPr>
          <w:rFonts w:cs="Arial"/>
          <w:sz w:val="20"/>
          <w:szCs w:val="20"/>
        </w:rPr>
        <w:t>che in tutti i contratti o ordini di sub-fornitura sarà indicato che “Tutti i requisiti di questo contratto possono essere soggetti a GQA (Assicurazione Qualità Governativa). Saranno notificate le attività di GQA da svolgere”;</w:t>
      </w:r>
    </w:p>
    <w:p w14:paraId="3997D71B" w14:textId="77777777" w:rsidR="00152F3C" w:rsidRPr="0043704E" w:rsidRDefault="00152F3C" w:rsidP="00152F3C">
      <w:pPr>
        <w:pStyle w:val="Paragrafoelenco"/>
        <w:numPr>
          <w:ilvl w:val="0"/>
          <w:numId w:val="34"/>
        </w:numPr>
        <w:spacing w:after="0"/>
        <w:jc w:val="left"/>
        <w:rPr>
          <w:rFonts w:cs="Arial"/>
          <w:sz w:val="20"/>
          <w:szCs w:val="20"/>
        </w:rPr>
      </w:pPr>
      <w:r w:rsidRPr="0043704E">
        <w:rPr>
          <w:rFonts w:cs="Arial"/>
          <w:sz w:val="20"/>
          <w:szCs w:val="20"/>
        </w:rPr>
        <w:t>che le attività di GQA negli impianti del sub-fornitore non esentano Leonardo SDI da qualsivoglia responsabilità contrattuale relativa alla qualità;</w:t>
      </w:r>
    </w:p>
    <w:p w14:paraId="3997D71C" w14:textId="77777777" w:rsidR="00152F3C" w:rsidRPr="0043704E" w:rsidRDefault="00152F3C" w:rsidP="00152F3C">
      <w:pPr>
        <w:pStyle w:val="Paragrafoelenco"/>
        <w:numPr>
          <w:ilvl w:val="0"/>
          <w:numId w:val="34"/>
        </w:numPr>
        <w:spacing w:after="0"/>
        <w:jc w:val="left"/>
        <w:rPr>
          <w:rFonts w:cs="Arial"/>
          <w:sz w:val="20"/>
          <w:szCs w:val="20"/>
        </w:rPr>
      </w:pPr>
      <w:r w:rsidRPr="0043704E">
        <w:rPr>
          <w:rFonts w:cs="Arial"/>
          <w:sz w:val="20"/>
          <w:szCs w:val="20"/>
        </w:rPr>
        <w:t>la notifica se venga rifiutato o riparato un prodotto di subfornitura considerato elemento di rischio o realizzato da un subfornitore considerato elemento di rischio;</w:t>
      </w:r>
    </w:p>
    <w:p w14:paraId="3997D71D" w14:textId="77777777" w:rsidR="00152F3C" w:rsidRPr="0043704E" w:rsidRDefault="00152F3C" w:rsidP="00152F3C">
      <w:pPr>
        <w:pStyle w:val="Paragrafoelenco"/>
        <w:numPr>
          <w:ilvl w:val="0"/>
          <w:numId w:val="34"/>
        </w:numPr>
        <w:spacing w:after="0"/>
        <w:jc w:val="left"/>
        <w:rPr>
          <w:rFonts w:cs="Arial"/>
          <w:sz w:val="20"/>
          <w:szCs w:val="20"/>
        </w:rPr>
      </w:pPr>
      <w:r w:rsidRPr="0043704E">
        <w:rPr>
          <w:rFonts w:cs="Arial"/>
          <w:sz w:val="20"/>
          <w:szCs w:val="20"/>
        </w:rPr>
        <w:t>la notifica nel caso che un impianto di misurazione sia rilevato fuori dei limiti di taratura, con il dettaglio dei prodotti su cui ha avuto impatti, compresi quelli già consegnati.</w:t>
      </w:r>
    </w:p>
    <w:p w14:paraId="3997D71E" w14:textId="77777777" w:rsidR="00152F3C" w:rsidRPr="0043704E" w:rsidRDefault="00152F3C" w:rsidP="00152F3C">
      <w:pPr>
        <w:pStyle w:val="Paragrafoelenco"/>
        <w:numPr>
          <w:ilvl w:val="0"/>
          <w:numId w:val="34"/>
        </w:numPr>
        <w:spacing w:after="0"/>
        <w:jc w:val="left"/>
        <w:rPr>
          <w:rFonts w:cs="Arial"/>
          <w:sz w:val="20"/>
          <w:szCs w:val="20"/>
        </w:rPr>
      </w:pPr>
      <w:r w:rsidRPr="0043704E">
        <w:rPr>
          <w:rFonts w:cs="Arial"/>
          <w:sz w:val="20"/>
          <w:szCs w:val="20"/>
        </w:rPr>
        <w:t>notifica delle non conformità rilevate con le azioni correttive richieste;</w:t>
      </w:r>
    </w:p>
    <w:p w14:paraId="3997D71F" w14:textId="77777777" w:rsidR="00152F3C" w:rsidRPr="00DE727B" w:rsidRDefault="00152F3C" w:rsidP="00152F3C">
      <w:pPr>
        <w:pStyle w:val="Paragrafoelenco"/>
        <w:numPr>
          <w:ilvl w:val="0"/>
          <w:numId w:val="34"/>
        </w:numPr>
        <w:spacing w:after="0"/>
        <w:jc w:val="left"/>
        <w:rPr>
          <w:rFonts w:cs="Arial"/>
          <w:sz w:val="20"/>
          <w:szCs w:val="20"/>
        </w:rPr>
      </w:pPr>
      <w:r w:rsidRPr="00DE727B">
        <w:rPr>
          <w:rFonts w:cs="Arial"/>
          <w:sz w:val="20"/>
          <w:szCs w:val="20"/>
        </w:rPr>
        <w:t>notifica di prodotti non conformi ricevuti da un sub-fornitore soggetto a GQA.</w:t>
      </w:r>
    </w:p>
    <w:p w14:paraId="3997D720" w14:textId="77777777" w:rsidR="00990A8C" w:rsidRDefault="00990A8C" w:rsidP="00990A8C">
      <w:pPr>
        <w:pStyle w:val="Titolo1"/>
        <w:numPr>
          <w:ilvl w:val="0"/>
          <w:numId w:val="0"/>
        </w:numPr>
        <w:ind w:left="432"/>
        <w:rPr>
          <w:i/>
          <w:highlight w:val="yellow"/>
          <w:lang w:val="it-IT"/>
        </w:rPr>
      </w:pPr>
    </w:p>
    <w:p w14:paraId="3997D721" w14:textId="77777777" w:rsidR="00205B31" w:rsidRDefault="00205B31" w:rsidP="00205B31">
      <w:pPr>
        <w:rPr>
          <w:highlight w:val="yellow"/>
        </w:rPr>
      </w:pPr>
    </w:p>
    <w:p w14:paraId="3997D722" w14:textId="77777777" w:rsidR="00205B31" w:rsidRDefault="00205B31" w:rsidP="00205B31">
      <w:pPr>
        <w:rPr>
          <w:highlight w:val="yellow"/>
        </w:rPr>
      </w:pPr>
    </w:p>
    <w:p w14:paraId="3997D723" w14:textId="77777777" w:rsidR="00205B31" w:rsidRDefault="00205B31" w:rsidP="00205B31">
      <w:pPr>
        <w:rPr>
          <w:highlight w:val="yellow"/>
        </w:rPr>
      </w:pPr>
    </w:p>
    <w:p w14:paraId="3997D724" w14:textId="77777777" w:rsidR="00205B31" w:rsidRDefault="00205B31" w:rsidP="00205B31">
      <w:pPr>
        <w:rPr>
          <w:highlight w:val="yellow"/>
        </w:rPr>
      </w:pPr>
    </w:p>
    <w:p w14:paraId="3997D725" w14:textId="77777777" w:rsidR="00205B31" w:rsidRDefault="00205B31" w:rsidP="00205B31">
      <w:pPr>
        <w:rPr>
          <w:highlight w:val="yellow"/>
        </w:rPr>
      </w:pPr>
    </w:p>
    <w:p w14:paraId="3997D726" w14:textId="77777777" w:rsidR="00205B31" w:rsidRDefault="00205B31" w:rsidP="00205B31">
      <w:pPr>
        <w:rPr>
          <w:highlight w:val="yellow"/>
        </w:rPr>
      </w:pPr>
    </w:p>
    <w:p w14:paraId="3997D727" w14:textId="77777777" w:rsidR="00205B31" w:rsidRDefault="00205B31" w:rsidP="00205B31">
      <w:pPr>
        <w:rPr>
          <w:highlight w:val="yellow"/>
        </w:rPr>
      </w:pPr>
    </w:p>
    <w:p w14:paraId="3997D728" w14:textId="77777777" w:rsidR="00205B31" w:rsidRDefault="00205B31" w:rsidP="00205B31">
      <w:pPr>
        <w:rPr>
          <w:highlight w:val="yellow"/>
        </w:rPr>
      </w:pPr>
    </w:p>
    <w:p w14:paraId="3997D729" w14:textId="77777777" w:rsidR="00205B31" w:rsidRDefault="00205B31" w:rsidP="00205B31">
      <w:pPr>
        <w:rPr>
          <w:highlight w:val="yellow"/>
        </w:rPr>
      </w:pPr>
    </w:p>
    <w:p w14:paraId="3997D72A" w14:textId="77777777" w:rsidR="00205B31" w:rsidRDefault="00205B31" w:rsidP="00205B31">
      <w:pPr>
        <w:rPr>
          <w:highlight w:val="yellow"/>
        </w:rPr>
      </w:pPr>
    </w:p>
    <w:p w14:paraId="3997D72B" w14:textId="77777777" w:rsidR="00205B31" w:rsidRPr="00205B31" w:rsidRDefault="00205B31" w:rsidP="00205B31">
      <w:pPr>
        <w:rPr>
          <w:highlight w:val="yellow"/>
        </w:rPr>
      </w:pPr>
    </w:p>
    <w:p w14:paraId="3997D72C" w14:textId="77777777" w:rsidR="00F6644F" w:rsidRPr="003B0FED" w:rsidRDefault="00DE727B" w:rsidP="00990A8C">
      <w:pPr>
        <w:pStyle w:val="Titolo1"/>
        <w:rPr>
          <w:lang w:val="it-IT"/>
        </w:rPr>
      </w:pPr>
      <w:bookmarkStart w:id="45" w:name="_Toc43829504"/>
      <w:r w:rsidRPr="003B0FED">
        <w:rPr>
          <w:lang w:val="it-IT"/>
        </w:rPr>
        <w:t xml:space="preserve">ORGANIZZAZIONE, </w:t>
      </w:r>
      <w:r w:rsidR="00C2723D" w:rsidRPr="003B0FED">
        <w:rPr>
          <w:lang w:val="it-IT"/>
        </w:rPr>
        <w:t>RESPONSABILITÀ</w:t>
      </w:r>
      <w:r w:rsidRPr="003B0FED">
        <w:rPr>
          <w:lang w:val="it-IT"/>
        </w:rPr>
        <w:t xml:space="preserve"> E AUTORITÀ</w:t>
      </w:r>
      <w:bookmarkEnd w:id="45"/>
    </w:p>
    <w:p w14:paraId="3997D72D" w14:textId="77777777" w:rsidR="008F32B8" w:rsidRPr="003B0FED" w:rsidRDefault="008F32B8" w:rsidP="00C53C33">
      <w:pPr>
        <w:pStyle w:val="Titolo2"/>
      </w:pPr>
      <w:bookmarkStart w:id="46" w:name="_Toc43829505"/>
      <w:r w:rsidRPr="003B0FED">
        <w:t>Organizzazione Aziendale</w:t>
      </w:r>
      <w:bookmarkEnd w:id="4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E727B" w:rsidRPr="003B0FED" w14:paraId="3997D733" w14:textId="77777777" w:rsidTr="00583547">
        <w:tc>
          <w:tcPr>
            <w:tcW w:w="9778" w:type="dxa"/>
            <w:shd w:val="clear" w:color="auto" w:fill="auto"/>
          </w:tcPr>
          <w:p w14:paraId="3997D72E" w14:textId="77777777" w:rsidR="00DE727B" w:rsidRPr="003B0FED" w:rsidRDefault="00DE727B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3B0FED">
              <w:rPr>
                <w:i/>
                <w:color w:val="0000FF"/>
                <w:sz w:val="20"/>
                <w:szCs w:val="20"/>
                <w:lang w:eastAsia="it-IT"/>
              </w:rPr>
              <w:t>Il paragrafo deve contenere una descrizione generale dell’azienda, della sua natura, e della sua struttura organizzativa, descrivendo compiti e responsabilità assegnati alle diverse entità dell’organizzazione.</w:t>
            </w:r>
          </w:p>
          <w:p w14:paraId="3997D72F" w14:textId="77777777" w:rsidR="00DE727B" w:rsidRPr="003B0FED" w:rsidRDefault="00DE727B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</w:p>
          <w:p w14:paraId="3997D730" w14:textId="77777777" w:rsidR="00DE727B" w:rsidRPr="003B0FED" w:rsidRDefault="00DE727B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3B0FED">
              <w:rPr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Il ruolo </w:t>
            </w:r>
            <w:r w:rsidR="00EB4899">
              <w:rPr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di Responsabile </w:t>
            </w:r>
            <w:r w:rsidRPr="003B0FED">
              <w:rPr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della Qualità aziendale deve essere </w:t>
            </w:r>
            <w:r w:rsidR="00EB4899">
              <w:rPr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sempre </w:t>
            </w:r>
            <w:r w:rsidRPr="003B0FED">
              <w:rPr>
                <w:i/>
                <w:color w:val="0000FF"/>
                <w:sz w:val="20"/>
                <w:szCs w:val="20"/>
                <w:u w:val="single"/>
                <w:lang w:eastAsia="it-IT"/>
              </w:rPr>
              <w:t>rapprese</w:t>
            </w:r>
            <w:r w:rsidR="00EB4899">
              <w:rPr>
                <w:i/>
                <w:color w:val="0000FF"/>
                <w:sz w:val="20"/>
                <w:szCs w:val="20"/>
                <w:u w:val="single"/>
                <w:lang w:eastAsia="it-IT"/>
              </w:rPr>
              <w:t>ntato.</w:t>
            </w:r>
          </w:p>
          <w:p w14:paraId="3997D731" w14:textId="77777777" w:rsidR="00DE727B" w:rsidRPr="003B0FED" w:rsidRDefault="00DE727B" w:rsidP="00583547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u w:val="single"/>
                <w:lang w:eastAsia="it-IT"/>
              </w:rPr>
            </w:pPr>
          </w:p>
          <w:p w14:paraId="3997D732" w14:textId="77777777" w:rsidR="00DE727B" w:rsidRPr="003B0FED" w:rsidRDefault="00DE727B" w:rsidP="00583547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3B0FED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14:paraId="3997D734" w14:textId="77777777" w:rsidR="00DE727B" w:rsidRPr="003B0FED" w:rsidRDefault="00DE727B" w:rsidP="00DE727B"/>
    <w:p w14:paraId="3997D735" w14:textId="77777777" w:rsidR="009C2916" w:rsidRPr="003B0FED" w:rsidRDefault="009C2916" w:rsidP="009553B2">
      <w:pPr>
        <w:widowControl w:val="0"/>
        <w:rPr>
          <w:rFonts w:cs="Arial"/>
          <w:color w:val="FF0000"/>
          <w:sz w:val="20"/>
          <w:szCs w:val="20"/>
        </w:rPr>
      </w:pPr>
      <w:r w:rsidRPr="003B0FED">
        <w:rPr>
          <w:rFonts w:cs="Arial"/>
          <w:color w:val="FF0000"/>
          <w:sz w:val="20"/>
          <w:szCs w:val="20"/>
        </w:rPr>
        <w:t xml:space="preserve">&lt; </w:t>
      </w:r>
      <w:r w:rsidR="003A24F4" w:rsidRPr="003B0FED">
        <w:rPr>
          <w:rFonts w:cs="Arial"/>
          <w:color w:val="FF0000"/>
          <w:sz w:val="20"/>
          <w:szCs w:val="20"/>
        </w:rPr>
        <w:t>Oltre al testo, i</w:t>
      </w:r>
      <w:r w:rsidRPr="003B0FED">
        <w:rPr>
          <w:rFonts w:cs="Arial"/>
          <w:color w:val="FF0000"/>
          <w:sz w:val="20"/>
          <w:szCs w:val="20"/>
        </w:rPr>
        <w:t>nserire l’organigramma aziendale &gt;</w:t>
      </w:r>
    </w:p>
    <w:p w14:paraId="3997D736" w14:textId="77777777" w:rsidR="00256F12" w:rsidRDefault="00256F12" w:rsidP="00C53C33">
      <w:pPr>
        <w:pStyle w:val="Titolo2"/>
      </w:pPr>
      <w:bookmarkStart w:id="47" w:name="_Toc43829506"/>
      <w:r w:rsidRPr="003B0FED">
        <w:t>Responsabilità</w:t>
      </w:r>
      <w:r w:rsidR="00EB4899">
        <w:rPr>
          <w:lang w:val="it-IT"/>
        </w:rPr>
        <w:t xml:space="preserve"> delle Unità Organizzative</w:t>
      </w:r>
      <w:bookmarkEnd w:id="4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55D31" w14:paraId="3997D73E" w14:textId="77777777" w:rsidTr="00D334A0">
        <w:tc>
          <w:tcPr>
            <w:tcW w:w="9778" w:type="dxa"/>
            <w:shd w:val="clear" w:color="auto" w:fill="auto"/>
          </w:tcPr>
          <w:p w14:paraId="3997D737" w14:textId="77777777" w:rsidR="00D55D31" w:rsidRPr="00D334A0" w:rsidRDefault="00D55D31" w:rsidP="00D334A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i/>
                <w:color w:val="0000FF"/>
                <w:sz w:val="20"/>
                <w:szCs w:val="20"/>
                <w:lang w:eastAsia="it-IT"/>
              </w:rPr>
              <w:t xml:space="preserve">I sottoparagrafi seguenti devono descrivere brevemente compiti e responsabilità delle diverse </w:t>
            </w:r>
            <w:r w:rsidR="00205B31">
              <w:rPr>
                <w:i/>
                <w:color w:val="0000FF"/>
                <w:sz w:val="20"/>
                <w:szCs w:val="20"/>
                <w:lang w:eastAsia="it-IT"/>
              </w:rPr>
              <w:t>Unità Organizzative</w:t>
            </w:r>
            <w:r w:rsidRPr="00D334A0">
              <w:rPr>
                <w:i/>
                <w:color w:val="0000FF"/>
                <w:sz w:val="20"/>
                <w:szCs w:val="20"/>
                <w:lang w:eastAsia="it-IT"/>
              </w:rPr>
              <w:t xml:space="preserve"> aziendali. </w:t>
            </w:r>
          </w:p>
          <w:p w14:paraId="3997D738" w14:textId="77777777" w:rsidR="00D55D31" w:rsidRPr="00D334A0" w:rsidRDefault="00D55D31" w:rsidP="00D334A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12"/>
                <w:szCs w:val="12"/>
                <w:lang w:eastAsia="it-IT"/>
              </w:rPr>
            </w:pPr>
          </w:p>
          <w:p w14:paraId="3997D739" w14:textId="77777777" w:rsidR="00D55D31" w:rsidRPr="00D334A0" w:rsidRDefault="00D55D31" w:rsidP="00D334A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i/>
                <w:color w:val="0000FF"/>
                <w:sz w:val="20"/>
                <w:szCs w:val="20"/>
                <w:lang w:eastAsia="it-IT"/>
              </w:rPr>
              <w:t>I titoli dei sottoparagrafi sono proposti a titolo di esempio e devono essere adattati alla realtà del fornitore.</w:t>
            </w:r>
          </w:p>
          <w:p w14:paraId="3997D73A" w14:textId="77777777" w:rsidR="00D55D31" w:rsidRPr="00D334A0" w:rsidRDefault="00D55D31" w:rsidP="00D334A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12"/>
                <w:szCs w:val="12"/>
                <w:lang w:eastAsia="it-IT"/>
              </w:rPr>
            </w:pPr>
          </w:p>
          <w:p w14:paraId="3997D73B" w14:textId="77777777" w:rsidR="00D55D31" w:rsidRPr="00D334A0" w:rsidRDefault="00D55D31" w:rsidP="00D334A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pacing w:val="-2"/>
                <w:sz w:val="20"/>
                <w:szCs w:val="20"/>
                <w:u w:val="single"/>
                <w:lang w:eastAsia="it-IT"/>
              </w:rPr>
            </w:pPr>
            <w:r w:rsidRPr="00D334A0">
              <w:rPr>
                <w:i/>
                <w:color w:val="0000FF"/>
                <w:spacing w:val="-2"/>
                <w:sz w:val="20"/>
                <w:szCs w:val="20"/>
                <w:u w:val="single"/>
                <w:lang w:eastAsia="it-IT"/>
              </w:rPr>
              <w:t>Compiti e responsabilità del personale addetto alla</w:t>
            </w:r>
            <w:r w:rsidR="00EB4899">
              <w:rPr>
                <w:i/>
                <w:color w:val="0000FF"/>
                <w:spacing w:val="-2"/>
                <w:sz w:val="20"/>
                <w:szCs w:val="20"/>
                <w:u w:val="single"/>
                <w:lang w:eastAsia="it-IT"/>
              </w:rPr>
              <w:t xml:space="preserve"> Qualità devono essere sempre </w:t>
            </w:r>
            <w:r w:rsidRPr="00D334A0">
              <w:rPr>
                <w:i/>
                <w:color w:val="0000FF"/>
                <w:spacing w:val="-2"/>
                <w:sz w:val="20"/>
                <w:szCs w:val="20"/>
                <w:u w:val="single"/>
                <w:lang w:eastAsia="it-IT"/>
              </w:rPr>
              <w:t>descritti in ogni caso.</w:t>
            </w:r>
          </w:p>
          <w:p w14:paraId="3997D73C" w14:textId="77777777" w:rsidR="00D55D31" w:rsidRPr="00D334A0" w:rsidRDefault="00A50A4B" w:rsidP="00D334A0">
            <w:pPr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b/>
                <w:i/>
                <w:color w:val="0000FF"/>
                <w:sz w:val="20"/>
                <w:szCs w:val="20"/>
                <w:lang w:eastAsia="it-IT"/>
              </w:rPr>
              <w:t xml:space="preserve">  </w:t>
            </w:r>
          </w:p>
          <w:p w14:paraId="3997D73D" w14:textId="77777777" w:rsidR="00D55D31" w:rsidRDefault="00D55D31" w:rsidP="00D334A0">
            <w:pPr>
              <w:jc w:val="right"/>
            </w:pPr>
            <w:r w:rsidRPr="00D334A0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14:paraId="3997D73F" w14:textId="77777777" w:rsidR="00DB0F8B" w:rsidRPr="003B0FED" w:rsidRDefault="009553B2" w:rsidP="00392200">
      <w:pPr>
        <w:pStyle w:val="Titolo3"/>
      </w:pPr>
      <w:bookmarkStart w:id="48" w:name="_Toc43829507"/>
      <w:r w:rsidRPr="003B0FED">
        <w:t>Direzione Aziendale</w:t>
      </w:r>
      <w:bookmarkEnd w:id="48"/>
    </w:p>
    <w:p w14:paraId="3997D740" w14:textId="77777777" w:rsidR="009553B2" w:rsidRPr="003B0FED" w:rsidRDefault="009553B2" w:rsidP="009553B2">
      <w:pPr>
        <w:widowControl w:val="0"/>
        <w:rPr>
          <w:color w:val="FF0000"/>
          <w:sz w:val="20"/>
          <w:szCs w:val="20"/>
        </w:rPr>
      </w:pPr>
      <w:r w:rsidRPr="003B0FED">
        <w:rPr>
          <w:color w:val="FF0000"/>
          <w:sz w:val="20"/>
          <w:szCs w:val="20"/>
        </w:rPr>
        <w:t>&lt; Inserire compiti e responsabilità &gt;</w:t>
      </w:r>
    </w:p>
    <w:p w14:paraId="3997D741" w14:textId="77777777" w:rsidR="009553B2" w:rsidRPr="003B0FED" w:rsidRDefault="009553B2" w:rsidP="00392200">
      <w:pPr>
        <w:pStyle w:val="Titolo3"/>
      </w:pPr>
      <w:bookmarkStart w:id="49" w:name="_Toc43829508"/>
      <w:r w:rsidRPr="003B0FED">
        <w:t>Qualità</w:t>
      </w:r>
      <w:bookmarkEnd w:id="49"/>
    </w:p>
    <w:p w14:paraId="3997D742" w14:textId="77777777" w:rsidR="00DB0F8B" w:rsidRPr="003B0FED" w:rsidRDefault="009553B2" w:rsidP="009553B2">
      <w:pPr>
        <w:widowControl w:val="0"/>
        <w:rPr>
          <w:color w:val="FF0000"/>
          <w:sz w:val="20"/>
          <w:szCs w:val="20"/>
        </w:rPr>
      </w:pPr>
      <w:r w:rsidRPr="003B0FED">
        <w:rPr>
          <w:color w:val="FF0000"/>
          <w:sz w:val="20"/>
          <w:szCs w:val="20"/>
        </w:rPr>
        <w:t>&lt; Inserire compiti e responsabilità &gt;</w:t>
      </w:r>
    </w:p>
    <w:p w14:paraId="3997D743" w14:textId="77777777" w:rsidR="009553B2" w:rsidRPr="003B0FED" w:rsidRDefault="009553B2" w:rsidP="00392200">
      <w:pPr>
        <w:pStyle w:val="Titolo3"/>
      </w:pPr>
      <w:bookmarkStart w:id="50" w:name="_Toc43829509"/>
      <w:r w:rsidRPr="003B0FED">
        <w:t>Gestione Programmi</w:t>
      </w:r>
      <w:bookmarkEnd w:id="50"/>
    </w:p>
    <w:p w14:paraId="3997D744" w14:textId="77777777" w:rsidR="009553B2" w:rsidRPr="003B0FED" w:rsidRDefault="009553B2" w:rsidP="009553B2">
      <w:pPr>
        <w:widowControl w:val="0"/>
        <w:rPr>
          <w:color w:val="FF0000"/>
          <w:sz w:val="20"/>
          <w:szCs w:val="20"/>
        </w:rPr>
      </w:pPr>
      <w:r w:rsidRPr="003B0FED">
        <w:rPr>
          <w:color w:val="FF0000"/>
          <w:sz w:val="20"/>
          <w:szCs w:val="20"/>
        </w:rPr>
        <w:t>&lt; Inserire compiti e responsabilità &gt;</w:t>
      </w:r>
    </w:p>
    <w:p w14:paraId="3997D745" w14:textId="77777777" w:rsidR="009553B2" w:rsidRPr="003B0FED" w:rsidRDefault="009553B2" w:rsidP="00392200">
      <w:pPr>
        <w:pStyle w:val="Titolo3"/>
      </w:pPr>
      <w:bookmarkStart w:id="51" w:name="_Toc43829510"/>
      <w:r w:rsidRPr="003B0FED">
        <w:t>Ingegneria</w:t>
      </w:r>
      <w:bookmarkEnd w:id="51"/>
    </w:p>
    <w:p w14:paraId="3997D746" w14:textId="77777777" w:rsidR="009553B2" w:rsidRPr="003B0FED" w:rsidRDefault="009553B2" w:rsidP="009553B2">
      <w:pPr>
        <w:widowControl w:val="0"/>
        <w:rPr>
          <w:color w:val="FF0000"/>
          <w:sz w:val="20"/>
          <w:szCs w:val="20"/>
        </w:rPr>
      </w:pPr>
      <w:r w:rsidRPr="003B0FED">
        <w:rPr>
          <w:color w:val="FF0000"/>
          <w:sz w:val="20"/>
          <w:szCs w:val="20"/>
        </w:rPr>
        <w:t>&lt; Inserire compiti e responsabilità &gt;</w:t>
      </w:r>
    </w:p>
    <w:p w14:paraId="3997D747" w14:textId="77777777" w:rsidR="009553B2" w:rsidRPr="003B0FED" w:rsidRDefault="009553B2" w:rsidP="00392200">
      <w:pPr>
        <w:pStyle w:val="Titolo3"/>
      </w:pPr>
      <w:bookmarkStart w:id="52" w:name="_Toc43829511"/>
      <w:r w:rsidRPr="003B0FED">
        <w:t>Produzione</w:t>
      </w:r>
      <w:bookmarkEnd w:id="52"/>
    </w:p>
    <w:p w14:paraId="3997D748" w14:textId="77777777" w:rsidR="00DB0F8B" w:rsidRPr="003B0FED" w:rsidRDefault="009553B2" w:rsidP="009553B2">
      <w:pPr>
        <w:widowControl w:val="0"/>
        <w:rPr>
          <w:color w:val="FF0000"/>
          <w:sz w:val="20"/>
          <w:szCs w:val="20"/>
        </w:rPr>
      </w:pPr>
      <w:r w:rsidRPr="003B0FED">
        <w:rPr>
          <w:color w:val="FF0000"/>
          <w:sz w:val="20"/>
          <w:szCs w:val="20"/>
        </w:rPr>
        <w:t>&lt; Inserire compiti e responsabilità &gt;</w:t>
      </w:r>
    </w:p>
    <w:p w14:paraId="3997D749" w14:textId="77777777" w:rsidR="009553B2" w:rsidRPr="003B0FED" w:rsidRDefault="009553B2" w:rsidP="00392200">
      <w:pPr>
        <w:pStyle w:val="Titolo3"/>
      </w:pPr>
      <w:bookmarkStart w:id="53" w:name="_Toc43829512"/>
      <w:r w:rsidRPr="003B0FED">
        <w:t>Acquisti</w:t>
      </w:r>
      <w:bookmarkEnd w:id="53"/>
    </w:p>
    <w:p w14:paraId="3997D74A" w14:textId="77777777" w:rsidR="009C2916" w:rsidRPr="003B0FED" w:rsidRDefault="009553B2" w:rsidP="009553B2">
      <w:pPr>
        <w:widowControl w:val="0"/>
        <w:rPr>
          <w:color w:val="FF0000"/>
          <w:sz w:val="20"/>
          <w:szCs w:val="20"/>
        </w:rPr>
      </w:pPr>
      <w:r w:rsidRPr="003B0FED">
        <w:rPr>
          <w:color w:val="FF0000"/>
          <w:sz w:val="20"/>
          <w:szCs w:val="20"/>
        </w:rPr>
        <w:t>&lt; Inserire compiti e responsabilità &gt;</w:t>
      </w:r>
    </w:p>
    <w:p w14:paraId="3997D74B" w14:textId="77777777" w:rsidR="00F73608" w:rsidRPr="003B0FED" w:rsidRDefault="00F73608" w:rsidP="00F73608">
      <w:pPr>
        <w:pStyle w:val="Titolo3"/>
      </w:pPr>
      <w:bookmarkStart w:id="54" w:name="_Toc43829513"/>
      <w:r w:rsidRPr="003B0FED">
        <w:rPr>
          <w:lang w:val="it-IT"/>
        </w:rPr>
        <w:t xml:space="preserve">&lt; </w:t>
      </w:r>
      <w:r w:rsidR="00205B31">
        <w:rPr>
          <w:lang w:val="it-IT"/>
        </w:rPr>
        <w:t>Altra Unità Organizzativa</w:t>
      </w:r>
      <w:r w:rsidR="000819E1" w:rsidRPr="003B0FED">
        <w:rPr>
          <w:lang w:val="it-IT"/>
        </w:rPr>
        <w:t xml:space="preserve"> aziendale</w:t>
      </w:r>
      <w:r w:rsidRPr="003B0FED">
        <w:rPr>
          <w:lang w:val="it-IT"/>
        </w:rPr>
        <w:t xml:space="preserve"> &gt;</w:t>
      </w:r>
      <w:bookmarkEnd w:id="54"/>
    </w:p>
    <w:p w14:paraId="3997D74C" w14:textId="77777777" w:rsidR="00F73608" w:rsidRPr="003B0FED" w:rsidRDefault="00F73608" w:rsidP="00F73608">
      <w:pPr>
        <w:widowControl w:val="0"/>
        <w:rPr>
          <w:color w:val="FF0000"/>
          <w:sz w:val="20"/>
          <w:szCs w:val="20"/>
        </w:rPr>
      </w:pPr>
      <w:r w:rsidRPr="003B0FED">
        <w:rPr>
          <w:color w:val="FF0000"/>
          <w:sz w:val="20"/>
          <w:szCs w:val="20"/>
        </w:rPr>
        <w:t>&lt; Inserire compiti e responsabilità &gt;</w:t>
      </w:r>
    </w:p>
    <w:p w14:paraId="3997D74D" w14:textId="77777777" w:rsidR="00B412DE" w:rsidRPr="003B0FED" w:rsidRDefault="00B412DE" w:rsidP="009553B2">
      <w:pPr>
        <w:widowControl w:val="0"/>
        <w:rPr>
          <w:sz w:val="20"/>
          <w:szCs w:val="20"/>
        </w:rPr>
      </w:pPr>
    </w:p>
    <w:p w14:paraId="3997D74E" w14:textId="77777777" w:rsidR="008F32B8" w:rsidRPr="003B0FED" w:rsidRDefault="008F32B8" w:rsidP="00C53C33">
      <w:pPr>
        <w:pStyle w:val="Titolo2"/>
      </w:pPr>
      <w:bookmarkStart w:id="55" w:name="_Toc43829514"/>
      <w:r w:rsidRPr="003B0FED">
        <w:t>Organizzazione per la Fornitura</w:t>
      </w:r>
      <w:bookmarkEnd w:id="55"/>
    </w:p>
    <w:p w14:paraId="3997D74F" w14:textId="77777777" w:rsidR="00DB0F8B" w:rsidRPr="003B0FED" w:rsidRDefault="00116501" w:rsidP="00116501">
      <w:pPr>
        <w:rPr>
          <w:rFonts w:cs="Arial"/>
          <w:color w:val="FF0000"/>
          <w:sz w:val="20"/>
          <w:szCs w:val="20"/>
        </w:rPr>
      </w:pPr>
      <w:r w:rsidRPr="003B0FED">
        <w:rPr>
          <w:rFonts w:cs="Arial"/>
          <w:color w:val="FF0000"/>
          <w:sz w:val="20"/>
          <w:szCs w:val="20"/>
        </w:rPr>
        <w:t>&lt;</w:t>
      </w:r>
      <w:r w:rsidR="00826531" w:rsidRPr="003B0FED">
        <w:rPr>
          <w:rFonts w:cs="Arial"/>
          <w:color w:val="FF0000"/>
          <w:sz w:val="20"/>
          <w:szCs w:val="20"/>
        </w:rPr>
        <w:t xml:space="preserve"> Descrivere</w:t>
      </w:r>
      <w:r w:rsidRPr="003B0FED">
        <w:rPr>
          <w:rFonts w:cs="Arial"/>
          <w:color w:val="FF0000"/>
          <w:sz w:val="20"/>
          <w:szCs w:val="20"/>
        </w:rPr>
        <w:t xml:space="preserve"> la struttura organizzativa messa in atto </w:t>
      </w:r>
      <w:r w:rsidR="00826531" w:rsidRPr="003B0FED">
        <w:rPr>
          <w:rFonts w:cs="Arial"/>
          <w:color w:val="FF0000"/>
          <w:sz w:val="20"/>
          <w:szCs w:val="20"/>
        </w:rPr>
        <w:t>p</w:t>
      </w:r>
      <w:r w:rsidRPr="003B0FED">
        <w:rPr>
          <w:rFonts w:cs="Arial"/>
          <w:color w:val="FF0000"/>
          <w:sz w:val="20"/>
          <w:szCs w:val="20"/>
        </w:rPr>
        <w:t xml:space="preserve">er la realizzazione della fornitura, </w:t>
      </w:r>
      <w:r w:rsidR="00BA0612" w:rsidRPr="003B0FED">
        <w:rPr>
          <w:rFonts w:cs="Arial"/>
          <w:color w:val="FF0000"/>
          <w:sz w:val="20"/>
          <w:szCs w:val="20"/>
        </w:rPr>
        <w:t xml:space="preserve">identificando </w:t>
      </w:r>
      <w:r w:rsidR="003A4D28" w:rsidRPr="003B0FED">
        <w:rPr>
          <w:rFonts w:cs="Arial"/>
          <w:color w:val="FF0000"/>
          <w:sz w:val="20"/>
          <w:szCs w:val="20"/>
        </w:rPr>
        <w:t xml:space="preserve">i ruoli, le responsabilità, e </w:t>
      </w:r>
      <w:r w:rsidR="00DB0F8B" w:rsidRPr="003B0FED">
        <w:rPr>
          <w:rFonts w:cs="Arial"/>
          <w:color w:val="FF0000"/>
          <w:sz w:val="20"/>
          <w:szCs w:val="20"/>
        </w:rPr>
        <w:t>i nomi dei responsabili</w:t>
      </w:r>
      <w:r w:rsidR="00BA0612" w:rsidRPr="003B0FED">
        <w:rPr>
          <w:rFonts w:cs="Arial"/>
          <w:color w:val="FF0000"/>
          <w:sz w:val="20"/>
          <w:szCs w:val="20"/>
        </w:rPr>
        <w:t xml:space="preserve"> d</w:t>
      </w:r>
      <w:r w:rsidR="00DB0F8B" w:rsidRPr="003B0FED">
        <w:rPr>
          <w:rFonts w:cs="Arial"/>
          <w:color w:val="FF0000"/>
          <w:sz w:val="20"/>
          <w:szCs w:val="20"/>
        </w:rPr>
        <w:t xml:space="preserve">elle </w:t>
      </w:r>
      <w:r w:rsidR="00BA0612" w:rsidRPr="003B0FED">
        <w:rPr>
          <w:rFonts w:cs="Arial"/>
          <w:color w:val="FF0000"/>
          <w:sz w:val="20"/>
          <w:szCs w:val="20"/>
        </w:rPr>
        <w:t xml:space="preserve">attività </w:t>
      </w:r>
      <w:r w:rsidR="00DB0F8B" w:rsidRPr="003B0FED">
        <w:rPr>
          <w:rFonts w:cs="Arial"/>
          <w:color w:val="FF0000"/>
          <w:sz w:val="20"/>
          <w:szCs w:val="20"/>
        </w:rPr>
        <w:t>previ</w:t>
      </w:r>
      <w:r w:rsidR="00BA0612" w:rsidRPr="003B0FED">
        <w:rPr>
          <w:rFonts w:cs="Arial"/>
          <w:color w:val="FF0000"/>
          <w:sz w:val="20"/>
          <w:szCs w:val="20"/>
        </w:rPr>
        <w:t>ste</w:t>
      </w:r>
      <w:r w:rsidR="00DB0F8B" w:rsidRPr="003B0FED">
        <w:rPr>
          <w:rFonts w:cs="Arial"/>
          <w:color w:val="FF0000"/>
          <w:sz w:val="20"/>
          <w:szCs w:val="20"/>
        </w:rPr>
        <w:t>.</w:t>
      </w:r>
    </w:p>
    <w:p w14:paraId="3997D750" w14:textId="77777777" w:rsidR="00116501" w:rsidRPr="003B0FED" w:rsidRDefault="00871254" w:rsidP="00116501">
      <w:pPr>
        <w:rPr>
          <w:rFonts w:cs="Arial"/>
          <w:color w:val="FF0000"/>
          <w:sz w:val="20"/>
          <w:szCs w:val="20"/>
        </w:rPr>
      </w:pPr>
      <w:r w:rsidRPr="003B0FED">
        <w:rPr>
          <w:rFonts w:cs="Arial"/>
          <w:color w:val="FF0000"/>
          <w:sz w:val="20"/>
          <w:szCs w:val="20"/>
          <w:u w:val="single"/>
        </w:rPr>
        <w:t>I</w:t>
      </w:r>
      <w:r w:rsidR="00DB0F8B" w:rsidRPr="003B0FED">
        <w:rPr>
          <w:rFonts w:cs="Arial"/>
          <w:color w:val="FF0000"/>
          <w:sz w:val="20"/>
          <w:szCs w:val="20"/>
          <w:u w:val="single"/>
        </w:rPr>
        <w:t xml:space="preserve"> </w:t>
      </w:r>
      <w:r w:rsidRPr="003B0FED">
        <w:rPr>
          <w:rFonts w:cs="Arial"/>
          <w:color w:val="FF0000"/>
          <w:sz w:val="20"/>
          <w:szCs w:val="20"/>
          <w:u w:val="single"/>
        </w:rPr>
        <w:t>responsabili</w:t>
      </w:r>
      <w:r w:rsidR="00DB0F8B" w:rsidRPr="003B0FED">
        <w:rPr>
          <w:rFonts w:cs="Arial"/>
          <w:color w:val="FF0000"/>
          <w:sz w:val="20"/>
          <w:szCs w:val="20"/>
          <w:u w:val="single"/>
        </w:rPr>
        <w:t xml:space="preserve"> per la qualità della fornitura devono </w:t>
      </w:r>
      <w:r w:rsidRPr="003B0FED">
        <w:rPr>
          <w:rFonts w:cs="Arial"/>
          <w:color w:val="FF0000"/>
          <w:sz w:val="20"/>
          <w:szCs w:val="20"/>
          <w:u w:val="single"/>
        </w:rPr>
        <w:t xml:space="preserve">essere </w:t>
      </w:r>
      <w:r w:rsidR="00826531" w:rsidRPr="003B0FED">
        <w:rPr>
          <w:rFonts w:cs="Arial"/>
          <w:color w:val="FF0000"/>
          <w:sz w:val="20"/>
          <w:szCs w:val="20"/>
          <w:u w:val="single"/>
        </w:rPr>
        <w:t>in ogni caso identificati</w:t>
      </w:r>
      <w:r w:rsidR="00826531" w:rsidRPr="003B0FED">
        <w:rPr>
          <w:rFonts w:cs="Arial"/>
          <w:color w:val="FF0000"/>
          <w:sz w:val="20"/>
          <w:szCs w:val="20"/>
        </w:rPr>
        <w:t xml:space="preserve"> </w:t>
      </w:r>
      <w:r w:rsidR="00BA0612" w:rsidRPr="003B0FED">
        <w:rPr>
          <w:rFonts w:cs="Arial"/>
          <w:color w:val="FF0000"/>
          <w:sz w:val="20"/>
          <w:szCs w:val="20"/>
        </w:rPr>
        <w:t>&gt;</w:t>
      </w:r>
      <w:r w:rsidR="003A24F4" w:rsidRPr="003B0FED">
        <w:rPr>
          <w:rFonts w:cs="Arial"/>
          <w:color w:val="FF0000"/>
          <w:sz w:val="20"/>
          <w:szCs w:val="20"/>
        </w:rPr>
        <w:t>.</w:t>
      </w:r>
    </w:p>
    <w:p w14:paraId="3997D751" w14:textId="77777777" w:rsidR="008D441D" w:rsidRPr="00F561A7" w:rsidRDefault="008D441D" w:rsidP="00116501">
      <w:pPr>
        <w:rPr>
          <w:rFonts w:cs="Arial"/>
          <w:color w:val="FF0000"/>
          <w:sz w:val="20"/>
          <w:szCs w:val="20"/>
          <w:highlight w:val="yellow"/>
        </w:rPr>
      </w:pPr>
    </w:p>
    <w:p w14:paraId="3997D752" w14:textId="77777777" w:rsidR="00033172" w:rsidRPr="00D55D31" w:rsidRDefault="00033172" w:rsidP="00044206">
      <w:pPr>
        <w:pStyle w:val="Titolo1"/>
        <w:jc w:val="left"/>
        <w:rPr>
          <w:lang w:val="it-IT"/>
        </w:rPr>
      </w:pPr>
      <w:bookmarkStart w:id="56" w:name="_Toc43829515"/>
      <w:r w:rsidRPr="00D55D31">
        <w:rPr>
          <w:lang w:val="it-IT"/>
        </w:rPr>
        <w:t>GESTIONE DEI RISCHI</w:t>
      </w:r>
      <w:bookmarkEnd w:id="56"/>
    </w:p>
    <w:p w14:paraId="3997D753" w14:textId="77777777" w:rsidR="00033172" w:rsidRPr="00D55D31" w:rsidRDefault="00033172" w:rsidP="005935C1">
      <w:pPr>
        <w:rPr>
          <w:color w:val="FF0000"/>
          <w:sz w:val="20"/>
          <w:szCs w:val="20"/>
        </w:rPr>
      </w:pPr>
      <w:r w:rsidRPr="00D55D31">
        <w:rPr>
          <w:color w:val="FF0000"/>
          <w:sz w:val="20"/>
          <w:szCs w:val="20"/>
        </w:rPr>
        <w:t xml:space="preserve">&lt; Il paragrafo deve fornire indicazioni </w:t>
      </w:r>
      <w:r w:rsidR="005935C1" w:rsidRPr="00D55D31">
        <w:rPr>
          <w:color w:val="FF0000"/>
          <w:sz w:val="20"/>
          <w:szCs w:val="20"/>
        </w:rPr>
        <w:t xml:space="preserve">sulle modalità con cui vengono gestiti i rischi relativi alla fornitura in termini di: Identificazione, Analisi, Controllo e Mitigazione, </w:t>
      </w:r>
      <w:r w:rsidRPr="00D55D31">
        <w:rPr>
          <w:color w:val="FF0000"/>
          <w:sz w:val="20"/>
          <w:szCs w:val="20"/>
        </w:rPr>
        <w:t xml:space="preserve">e deve descrivere le modalità con cui le informazioni relative ai rischi vengono </w:t>
      </w:r>
      <w:r w:rsidR="005935C1" w:rsidRPr="00D55D31">
        <w:rPr>
          <w:color w:val="FF0000"/>
          <w:sz w:val="20"/>
          <w:szCs w:val="20"/>
        </w:rPr>
        <w:t xml:space="preserve">registrate e </w:t>
      </w:r>
      <w:r w:rsidR="00163D98" w:rsidRPr="00D55D31">
        <w:rPr>
          <w:color w:val="FF0000"/>
          <w:sz w:val="20"/>
          <w:szCs w:val="20"/>
        </w:rPr>
        <w:t>comunicate</w:t>
      </w:r>
      <w:r w:rsidRPr="00D55D31">
        <w:rPr>
          <w:color w:val="FF0000"/>
          <w:sz w:val="20"/>
          <w:szCs w:val="20"/>
        </w:rPr>
        <w:t xml:space="preserve"> a Leonardo-SDI. &gt;</w:t>
      </w:r>
    </w:p>
    <w:p w14:paraId="3997D754" w14:textId="77777777" w:rsidR="005935C1" w:rsidRDefault="005935C1" w:rsidP="005935C1">
      <w:pPr>
        <w:rPr>
          <w:color w:val="FF0000"/>
          <w:sz w:val="20"/>
          <w:szCs w:val="20"/>
        </w:rPr>
      </w:pPr>
      <w:r w:rsidRPr="00D55D31">
        <w:rPr>
          <w:color w:val="FF0000"/>
          <w:sz w:val="20"/>
          <w:szCs w:val="20"/>
        </w:rPr>
        <w:t xml:space="preserve">&lt; </w:t>
      </w:r>
      <w:r w:rsidR="00163D98" w:rsidRPr="00D55D31">
        <w:rPr>
          <w:color w:val="FF0000"/>
          <w:sz w:val="20"/>
          <w:szCs w:val="20"/>
        </w:rPr>
        <w:t xml:space="preserve">Se </w:t>
      </w:r>
      <w:r w:rsidR="00D55D31">
        <w:rPr>
          <w:color w:val="FF0000"/>
          <w:sz w:val="20"/>
          <w:szCs w:val="20"/>
        </w:rPr>
        <w:t xml:space="preserve">al fornitore </w:t>
      </w:r>
      <w:r w:rsidR="00163D98" w:rsidRPr="00D55D31">
        <w:rPr>
          <w:color w:val="FF0000"/>
          <w:sz w:val="20"/>
          <w:szCs w:val="20"/>
        </w:rPr>
        <w:t xml:space="preserve">è </w:t>
      </w:r>
      <w:r w:rsidR="00D55D31">
        <w:rPr>
          <w:color w:val="FF0000"/>
          <w:sz w:val="20"/>
          <w:szCs w:val="20"/>
        </w:rPr>
        <w:t>richie</w:t>
      </w:r>
      <w:r w:rsidR="00163D98" w:rsidRPr="00D55D31">
        <w:rPr>
          <w:color w:val="FF0000"/>
          <w:sz w:val="20"/>
          <w:szCs w:val="20"/>
        </w:rPr>
        <w:t xml:space="preserve">sta la stesura </w:t>
      </w:r>
      <w:r w:rsidRPr="00D55D31">
        <w:rPr>
          <w:color w:val="FF0000"/>
          <w:sz w:val="20"/>
          <w:szCs w:val="20"/>
        </w:rPr>
        <w:t>di un P</w:t>
      </w:r>
      <w:r w:rsidR="00163D98" w:rsidRPr="00D55D31">
        <w:rPr>
          <w:color w:val="FF0000"/>
          <w:sz w:val="20"/>
          <w:szCs w:val="20"/>
        </w:rPr>
        <w:t>iano di Gestione dei Rischi</w:t>
      </w:r>
      <w:r w:rsidR="0000384B" w:rsidRPr="00D55D31">
        <w:rPr>
          <w:rStyle w:val="Rimandonotaapidipagina"/>
          <w:color w:val="FF0000"/>
          <w:sz w:val="20"/>
          <w:szCs w:val="20"/>
        </w:rPr>
        <w:footnoteReference w:id="1"/>
      </w:r>
      <w:r w:rsidR="00163D98" w:rsidRPr="00D55D31">
        <w:rPr>
          <w:color w:val="FF0000"/>
          <w:sz w:val="20"/>
          <w:szCs w:val="20"/>
        </w:rPr>
        <w:t xml:space="preserve"> e del relativo</w:t>
      </w:r>
      <w:r w:rsidRPr="00D55D31">
        <w:rPr>
          <w:color w:val="FF0000"/>
          <w:sz w:val="20"/>
          <w:szCs w:val="20"/>
        </w:rPr>
        <w:t xml:space="preserve"> Risk Register, </w:t>
      </w:r>
      <w:r w:rsidR="00A50A4B">
        <w:rPr>
          <w:color w:val="FF0000"/>
          <w:sz w:val="20"/>
          <w:szCs w:val="20"/>
        </w:rPr>
        <w:t xml:space="preserve">questi devono essere prodotti dal fornitore come documenti separati. Il </w:t>
      </w:r>
      <w:r w:rsidR="00D55D31">
        <w:rPr>
          <w:color w:val="FF0000"/>
          <w:sz w:val="20"/>
          <w:szCs w:val="20"/>
        </w:rPr>
        <w:t>Piano della Qualità</w:t>
      </w:r>
      <w:r w:rsidR="00A50A4B">
        <w:rPr>
          <w:color w:val="FF0000"/>
          <w:sz w:val="20"/>
          <w:szCs w:val="20"/>
        </w:rPr>
        <w:t xml:space="preserve"> deve richiamare tali documenti e </w:t>
      </w:r>
      <w:r w:rsidR="00163D98" w:rsidRPr="00D55D31">
        <w:rPr>
          <w:color w:val="FF0000"/>
          <w:sz w:val="20"/>
          <w:szCs w:val="20"/>
        </w:rPr>
        <w:t xml:space="preserve">le modalità </w:t>
      </w:r>
      <w:r w:rsidR="00A50A4B">
        <w:rPr>
          <w:color w:val="FF0000"/>
          <w:sz w:val="20"/>
          <w:szCs w:val="20"/>
        </w:rPr>
        <w:t>con cui vengono gestiti</w:t>
      </w:r>
      <w:r w:rsidR="00AF355D">
        <w:rPr>
          <w:color w:val="FF0000"/>
          <w:sz w:val="20"/>
          <w:szCs w:val="20"/>
        </w:rPr>
        <w:t xml:space="preserve">, ivi compresa la trasmissione del Piano di Gestione dei </w:t>
      </w:r>
      <w:r w:rsidR="00AF355D" w:rsidRPr="00773176">
        <w:rPr>
          <w:color w:val="FF0000"/>
          <w:sz w:val="20"/>
          <w:szCs w:val="20"/>
        </w:rPr>
        <w:t xml:space="preserve">Rischi </w:t>
      </w:r>
      <w:r w:rsidRPr="00773176">
        <w:rPr>
          <w:color w:val="FF0000"/>
          <w:sz w:val="20"/>
          <w:szCs w:val="20"/>
        </w:rPr>
        <w:t>a Leonardo-SDI</w:t>
      </w:r>
      <w:r w:rsidR="00AF355D" w:rsidRPr="00773176">
        <w:rPr>
          <w:color w:val="FF0000"/>
          <w:sz w:val="20"/>
          <w:szCs w:val="20"/>
        </w:rPr>
        <w:t xml:space="preserve"> per approvazione</w:t>
      </w:r>
      <w:r w:rsidRPr="00773176">
        <w:rPr>
          <w:color w:val="FF0000"/>
          <w:sz w:val="20"/>
          <w:szCs w:val="20"/>
        </w:rPr>
        <w:t>. &gt;</w:t>
      </w:r>
    </w:p>
    <w:p w14:paraId="3997D755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56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57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58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59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5A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5B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5C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5D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5E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5F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60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61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62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63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64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65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66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67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68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69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6A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6B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6C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6D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6E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6F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70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71" w14:textId="77777777" w:rsidR="00205B31" w:rsidRDefault="00205B31" w:rsidP="005935C1">
      <w:pPr>
        <w:rPr>
          <w:color w:val="FF0000"/>
          <w:sz w:val="20"/>
          <w:szCs w:val="20"/>
        </w:rPr>
      </w:pPr>
    </w:p>
    <w:p w14:paraId="3997D772" w14:textId="77777777" w:rsidR="005754E8" w:rsidRPr="00773176" w:rsidRDefault="005754E8" w:rsidP="00044206">
      <w:pPr>
        <w:pStyle w:val="Titolo1"/>
        <w:jc w:val="left"/>
        <w:rPr>
          <w:lang w:val="it-IT"/>
        </w:rPr>
      </w:pPr>
      <w:bookmarkStart w:id="57" w:name="_Toc43829516"/>
      <w:r w:rsidRPr="00773176">
        <w:rPr>
          <w:lang w:val="it-IT"/>
        </w:rPr>
        <w:t>SUPPORTO</w:t>
      </w:r>
      <w:bookmarkEnd w:id="57"/>
    </w:p>
    <w:p w14:paraId="3997D773" w14:textId="77777777" w:rsidR="008F32B8" w:rsidRDefault="005754E8" w:rsidP="00C53C33">
      <w:pPr>
        <w:pStyle w:val="Titolo2"/>
      </w:pPr>
      <w:bookmarkStart w:id="58" w:name="_Toc43829517"/>
      <w:r w:rsidRPr="00773176">
        <w:t>Gestione delle Risorse</w:t>
      </w:r>
      <w:bookmarkEnd w:id="5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73176" w:rsidRPr="00D334A0" w14:paraId="3997D778" w14:textId="77777777" w:rsidTr="00D334A0">
        <w:tc>
          <w:tcPr>
            <w:tcW w:w="9778" w:type="dxa"/>
            <w:shd w:val="clear" w:color="auto" w:fill="auto"/>
          </w:tcPr>
          <w:p w14:paraId="3997D774" w14:textId="77777777" w:rsidR="00773176" w:rsidRPr="00D334A0" w:rsidRDefault="00773176" w:rsidP="00D334A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i/>
                <w:color w:val="0000FF"/>
                <w:sz w:val="20"/>
                <w:szCs w:val="20"/>
                <w:lang w:eastAsia="it-IT"/>
              </w:rPr>
              <w:t>Il paragrafo deve descrivere le risorse umane, le infrastrutture, e gli ambienti di lavoro previsti per la realizzazione della fornitura.</w:t>
            </w:r>
          </w:p>
          <w:p w14:paraId="3997D775" w14:textId="77777777" w:rsidR="00773176" w:rsidRPr="00D334A0" w:rsidRDefault="00773176" w:rsidP="00D334A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i/>
                <w:color w:val="0000FF"/>
                <w:sz w:val="20"/>
                <w:szCs w:val="20"/>
                <w:lang w:eastAsia="it-IT"/>
              </w:rPr>
              <w:t>Il testo seguente è proposto a titolo di esempio e deve essere adattato alle caratteristiche della fornitura.</w:t>
            </w:r>
          </w:p>
          <w:p w14:paraId="3997D776" w14:textId="77777777" w:rsidR="00773176" w:rsidRPr="00D334A0" w:rsidRDefault="00773176" w:rsidP="00D334A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</w:p>
          <w:p w14:paraId="3997D777" w14:textId="77777777" w:rsidR="00773176" w:rsidRPr="00D334A0" w:rsidRDefault="00773176" w:rsidP="00D334A0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14:paraId="3997D779" w14:textId="77777777" w:rsidR="00773176" w:rsidRDefault="00773176" w:rsidP="00721915">
      <w:pPr>
        <w:rPr>
          <w:color w:val="FF0000"/>
          <w:sz w:val="20"/>
          <w:szCs w:val="20"/>
        </w:rPr>
      </w:pPr>
    </w:p>
    <w:p w14:paraId="3997D77A" w14:textId="77777777" w:rsidR="00721915" w:rsidRPr="00773176" w:rsidRDefault="00721915" w:rsidP="00721915">
      <w:pPr>
        <w:rPr>
          <w:sz w:val="20"/>
          <w:szCs w:val="20"/>
        </w:rPr>
      </w:pPr>
      <w:r w:rsidRPr="00773176">
        <w:rPr>
          <w:color w:val="FF0000"/>
          <w:sz w:val="20"/>
          <w:szCs w:val="20"/>
        </w:rPr>
        <w:t>&lt; Nome Fornitore &gt;</w:t>
      </w:r>
      <w:r w:rsidR="00240228" w:rsidRPr="00773176">
        <w:rPr>
          <w:sz w:val="20"/>
          <w:szCs w:val="20"/>
        </w:rPr>
        <w:t xml:space="preserve"> </w:t>
      </w:r>
      <w:r w:rsidRPr="00773176">
        <w:rPr>
          <w:sz w:val="20"/>
          <w:szCs w:val="20"/>
        </w:rPr>
        <w:t xml:space="preserve">ha sede in  </w:t>
      </w:r>
      <w:r w:rsidR="00F73608" w:rsidRPr="00773176">
        <w:rPr>
          <w:color w:val="FF0000"/>
          <w:sz w:val="20"/>
          <w:szCs w:val="20"/>
        </w:rPr>
        <w:t xml:space="preserve">&lt; Inserire località </w:t>
      </w:r>
      <w:r w:rsidRPr="00773176">
        <w:rPr>
          <w:color w:val="FF0000"/>
          <w:sz w:val="20"/>
          <w:szCs w:val="20"/>
        </w:rPr>
        <w:t>&gt;.</w:t>
      </w:r>
      <w:r w:rsidRPr="00773176">
        <w:rPr>
          <w:sz w:val="20"/>
          <w:szCs w:val="20"/>
        </w:rPr>
        <w:t xml:space="preserve"> </w:t>
      </w:r>
    </w:p>
    <w:p w14:paraId="3997D77B" w14:textId="77777777" w:rsidR="009732D0" w:rsidRPr="00773176" w:rsidRDefault="009732D0" w:rsidP="00721915">
      <w:pPr>
        <w:rPr>
          <w:sz w:val="20"/>
          <w:szCs w:val="20"/>
        </w:rPr>
      </w:pPr>
      <w:r w:rsidRPr="00773176">
        <w:rPr>
          <w:sz w:val="20"/>
          <w:szCs w:val="20"/>
        </w:rPr>
        <w:t xml:space="preserve">Le attività relative a questa fornitura si svolgeranno presso lo Stabilimento sito in </w:t>
      </w:r>
      <w:r w:rsidRPr="00773176">
        <w:rPr>
          <w:color w:val="FF0000"/>
          <w:sz w:val="20"/>
          <w:szCs w:val="20"/>
        </w:rPr>
        <w:t>&lt;indicare dove&gt;</w:t>
      </w:r>
      <w:r w:rsidR="006C3860" w:rsidRPr="00773176">
        <w:rPr>
          <w:sz w:val="20"/>
          <w:szCs w:val="20"/>
        </w:rPr>
        <w:t>, utilizzando i seguenti ambienti di lavoro, infra</w:t>
      </w:r>
      <w:r w:rsidR="00E833D6" w:rsidRPr="00773176">
        <w:rPr>
          <w:sz w:val="20"/>
          <w:szCs w:val="20"/>
        </w:rPr>
        <w:t>strutture</w:t>
      </w:r>
      <w:r w:rsidR="006C3860" w:rsidRPr="00773176">
        <w:rPr>
          <w:sz w:val="20"/>
          <w:szCs w:val="20"/>
        </w:rPr>
        <w:t xml:space="preserve"> e attrezzature aziendali</w:t>
      </w:r>
      <w:r w:rsidR="00E833D6" w:rsidRPr="00773176">
        <w:rPr>
          <w:sz w:val="20"/>
          <w:szCs w:val="20"/>
        </w:rPr>
        <w:t>:</w:t>
      </w:r>
    </w:p>
    <w:p w14:paraId="3997D77C" w14:textId="77777777" w:rsidR="00E833D6" w:rsidRPr="00773176" w:rsidRDefault="00E833D6" w:rsidP="00721915">
      <w:pPr>
        <w:rPr>
          <w:color w:val="FF0000"/>
          <w:sz w:val="20"/>
          <w:szCs w:val="20"/>
        </w:rPr>
      </w:pPr>
      <w:r w:rsidRPr="00773176">
        <w:rPr>
          <w:color w:val="FF0000"/>
          <w:sz w:val="20"/>
          <w:szCs w:val="20"/>
        </w:rPr>
        <w:t>&lt;</w:t>
      </w:r>
      <w:r w:rsidR="00240228" w:rsidRPr="00773176">
        <w:rPr>
          <w:color w:val="FF0000"/>
          <w:sz w:val="20"/>
          <w:szCs w:val="20"/>
        </w:rPr>
        <w:t>Inserire</w:t>
      </w:r>
      <w:r w:rsidRPr="00773176">
        <w:rPr>
          <w:color w:val="FF0000"/>
          <w:sz w:val="20"/>
          <w:szCs w:val="20"/>
        </w:rPr>
        <w:t xml:space="preserve"> l’elenco </w:t>
      </w:r>
      <w:r w:rsidR="006C3860" w:rsidRPr="00773176">
        <w:rPr>
          <w:color w:val="FF0000"/>
          <w:sz w:val="20"/>
          <w:szCs w:val="20"/>
        </w:rPr>
        <w:t>degli ambienti di lavoro, infrastrutture e attrezzature aziendali dedicate alla fornitura</w:t>
      </w:r>
      <w:r w:rsidRPr="00773176">
        <w:rPr>
          <w:color w:val="FF0000"/>
          <w:sz w:val="20"/>
          <w:szCs w:val="20"/>
        </w:rPr>
        <w:t>&gt;</w:t>
      </w:r>
      <w:r w:rsidR="006C3860" w:rsidRPr="00773176">
        <w:rPr>
          <w:color w:val="FF0000"/>
          <w:sz w:val="20"/>
          <w:szCs w:val="20"/>
        </w:rPr>
        <w:t>.</w:t>
      </w:r>
    </w:p>
    <w:p w14:paraId="3997D77D" w14:textId="77777777" w:rsidR="009732D0" w:rsidRPr="00773176" w:rsidRDefault="009732D0" w:rsidP="006C3860">
      <w:pPr>
        <w:rPr>
          <w:color w:val="FF0000"/>
          <w:sz w:val="20"/>
          <w:szCs w:val="20"/>
        </w:rPr>
      </w:pPr>
      <w:r w:rsidRPr="00773176">
        <w:rPr>
          <w:color w:val="FF0000"/>
          <w:sz w:val="20"/>
          <w:szCs w:val="20"/>
        </w:rPr>
        <w:t>&lt;</w:t>
      </w:r>
      <w:r w:rsidR="006C3860" w:rsidRPr="00773176">
        <w:rPr>
          <w:color w:val="FF0000"/>
          <w:sz w:val="20"/>
          <w:szCs w:val="20"/>
        </w:rPr>
        <w:t>Indicare</w:t>
      </w:r>
      <w:r w:rsidRPr="00773176">
        <w:rPr>
          <w:color w:val="FF0000"/>
          <w:sz w:val="20"/>
          <w:szCs w:val="20"/>
        </w:rPr>
        <w:t xml:space="preserve"> </w:t>
      </w:r>
      <w:r w:rsidR="00C53134" w:rsidRPr="00773176">
        <w:rPr>
          <w:color w:val="FF0000"/>
          <w:sz w:val="20"/>
          <w:szCs w:val="20"/>
        </w:rPr>
        <w:t>e</w:t>
      </w:r>
      <w:r w:rsidRPr="00773176">
        <w:rPr>
          <w:color w:val="FF0000"/>
          <w:sz w:val="20"/>
          <w:szCs w:val="20"/>
        </w:rPr>
        <w:t xml:space="preserve">ventuali risorse particolari </w:t>
      </w:r>
      <w:r w:rsidR="006C3860" w:rsidRPr="00773176">
        <w:rPr>
          <w:color w:val="FF0000"/>
          <w:sz w:val="20"/>
          <w:szCs w:val="20"/>
        </w:rPr>
        <w:t xml:space="preserve">predisposte in modo specifico </w:t>
      </w:r>
      <w:r w:rsidRPr="00773176">
        <w:rPr>
          <w:color w:val="FF0000"/>
          <w:sz w:val="20"/>
          <w:szCs w:val="20"/>
        </w:rPr>
        <w:t>per la fornitura&gt;</w:t>
      </w:r>
      <w:r w:rsidR="006C3860" w:rsidRPr="00773176">
        <w:rPr>
          <w:color w:val="FF0000"/>
          <w:sz w:val="20"/>
          <w:szCs w:val="20"/>
        </w:rPr>
        <w:t>.</w:t>
      </w:r>
    </w:p>
    <w:p w14:paraId="3997D77E" w14:textId="77777777" w:rsidR="00773176" w:rsidRPr="00773176" w:rsidRDefault="009732D0" w:rsidP="006C3860">
      <w:pPr>
        <w:rPr>
          <w:color w:val="C00000"/>
          <w:sz w:val="20"/>
          <w:szCs w:val="20"/>
        </w:rPr>
      </w:pPr>
      <w:r w:rsidRPr="00773176">
        <w:rPr>
          <w:sz w:val="20"/>
          <w:szCs w:val="20"/>
        </w:rPr>
        <w:t>Le competenze e l’esperienza del personale impiegato per questa fornitura sono documentate</w:t>
      </w:r>
      <w:r w:rsidRPr="00773176">
        <w:rPr>
          <w:color w:val="C00000"/>
          <w:sz w:val="20"/>
          <w:szCs w:val="20"/>
        </w:rPr>
        <w:t xml:space="preserve"> </w:t>
      </w:r>
      <w:r w:rsidRPr="00773176">
        <w:rPr>
          <w:color w:val="FF0000"/>
          <w:sz w:val="20"/>
          <w:szCs w:val="20"/>
        </w:rPr>
        <w:t>&lt;indicare dove &gt;</w:t>
      </w:r>
      <w:r w:rsidRPr="00773176">
        <w:rPr>
          <w:color w:val="C00000"/>
          <w:sz w:val="20"/>
          <w:szCs w:val="20"/>
        </w:rPr>
        <w:t xml:space="preserve"> </w:t>
      </w:r>
      <w:r w:rsidRPr="00773176">
        <w:rPr>
          <w:sz w:val="20"/>
          <w:szCs w:val="20"/>
        </w:rPr>
        <w:t xml:space="preserve">e conservate </w:t>
      </w:r>
      <w:r w:rsidRPr="00773176">
        <w:rPr>
          <w:color w:val="FF0000"/>
          <w:sz w:val="20"/>
          <w:szCs w:val="20"/>
        </w:rPr>
        <w:t>&lt; indicare dove &gt;</w:t>
      </w:r>
      <w:r w:rsidR="00205B31">
        <w:rPr>
          <w:color w:val="C00000"/>
          <w:sz w:val="20"/>
          <w:szCs w:val="20"/>
        </w:rPr>
        <w:t>.</w:t>
      </w:r>
    </w:p>
    <w:p w14:paraId="3997D77F" w14:textId="77777777" w:rsidR="00773176" w:rsidRDefault="00773176" w:rsidP="00C53C33">
      <w:pPr>
        <w:pStyle w:val="Titolo2"/>
      </w:pPr>
      <w:bookmarkStart w:id="59" w:name="_Toc353447571"/>
      <w:bookmarkStart w:id="60" w:name="_Toc525204358"/>
      <w:bookmarkStart w:id="61" w:name="_Toc43829518"/>
      <w:r w:rsidRPr="00773176">
        <w:rPr>
          <w:lang w:val="it-IT"/>
        </w:rPr>
        <w:t xml:space="preserve">Risorse per il </w:t>
      </w:r>
      <w:r w:rsidRPr="00773176">
        <w:t xml:space="preserve">monitoraggio e </w:t>
      </w:r>
      <w:r w:rsidRPr="00773176">
        <w:rPr>
          <w:lang w:val="it-IT"/>
        </w:rPr>
        <w:t>la</w:t>
      </w:r>
      <w:r w:rsidRPr="00773176">
        <w:t xml:space="preserve"> misurazione</w:t>
      </w:r>
      <w:bookmarkStart w:id="62" w:name="OLE_LINK7"/>
      <w:bookmarkStart w:id="63" w:name="OLE_LINK8"/>
      <w:bookmarkEnd w:id="59"/>
      <w:bookmarkEnd w:id="60"/>
      <w:bookmarkEnd w:id="6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73176" w:rsidRPr="00D334A0" w14:paraId="3997D783" w14:textId="77777777" w:rsidTr="00D334A0">
        <w:tc>
          <w:tcPr>
            <w:tcW w:w="9778" w:type="dxa"/>
            <w:shd w:val="clear" w:color="auto" w:fill="auto"/>
          </w:tcPr>
          <w:p w14:paraId="3997D780" w14:textId="77777777" w:rsidR="00773176" w:rsidRPr="00D334A0" w:rsidRDefault="00773176" w:rsidP="00D334A0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Il testo del paragrafo è proposto a titolo di esempio e deve essere adattato alle caratteristiche della fornitura.</w:t>
            </w:r>
          </w:p>
          <w:p w14:paraId="3997D781" w14:textId="77777777" w:rsidR="00773176" w:rsidRPr="00D334A0" w:rsidRDefault="00773176" w:rsidP="00D334A0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</w:p>
          <w:p w14:paraId="3997D782" w14:textId="77777777" w:rsidR="00773176" w:rsidRPr="00D334A0" w:rsidRDefault="00773176" w:rsidP="00D334A0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14:paraId="3997D784" w14:textId="77777777" w:rsidR="00773176" w:rsidRPr="00773176" w:rsidRDefault="00773176" w:rsidP="00773176">
      <w:pPr>
        <w:rPr>
          <w:sz w:val="20"/>
          <w:szCs w:val="20"/>
        </w:rPr>
      </w:pPr>
    </w:p>
    <w:p w14:paraId="3997D785" w14:textId="77777777" w:rsidR="00773176" w:rsidRPr="00773176" w:rsidRDefault="00773176" w:rsidP="00773176">
      <w:pPr>
        <w:rPr>
          <w:rFonts w:cs="Arial"/>
          <w:sz w:val="20"/>
          <w:szCs w:val="20"/>
        </w:rPr>
      </w:pPr>
      <w:r w:rsidRPr="00773176">
        <w:rPr>
          <w:sz w:val="20"/>
          <w:szCs w:val="20"/>
        </w:rPr>
        <w:t xml:space="preserve">La strumentazione impiegata durante le prove in ingresso, la fabbricazione, e i collaudi </w:t>
      </w:r>
      <w:bookmarkEnd w:id="62"/>
      <w:bookmarkEnd w:id="63"/>
      <w:r w:rsidRPr="00773176">
        <w:rPr>
          <w:sz w:val="20"/>
          <w:szCs w:val="20"/>
        </w:rPr>
        <w:t xml:space="preserve">(interni e di accettazione), è tenuta sotto controllo in termini di taratura, calibrazione e manutenzione, riferendola al sistema di misura nazionale/internazionale e in accordo ai </w:t>
      </w:r>
      <w:r w:rsidRPr="00773176">
        <w:rPr>
          <w:rFonts w:cs="Arial"/>
          <w:sz w:val="20"/>
          <w:szCs w:val="20"/>
        </w:rPr>
        <w:t xml:space="preserve">seguenti criteri: </w:t>
      </w:r>
    </w:p>
    <w:p w14:paraId="3997D786" w14:textId="77777777" w:rsidR="00773176" w:rsidRPr="00773176" w:rsidRDefault="00773176" w:rsidP="00773176">
      <w:pPr>
        <w:rPr>
          <w:rFonts w:cs="Arial"/>
          <w:color w:val="FF0000"/>
          <w:sz w:val="20"/>
          <w:szCs w:val="20"/>
        </w:rPr>
      </w:pPr>
      <w:r w:rsidRPr="00773176">
        <w:rPr>
          <w:rFonts w:cs="Arial"/>
          <w:color w:val="FF0000"/>
          <w:sz w:val="20"/>
          <w:szCs w:val="20"/>
        </w:rPr>
        <w:t>&lt; descrivere le modalità di svolgimento delle attività suddette e i responsabili. Le informazioni possono anche essere fornite indicando i documenti aziendali che trattano l’argomento, oppure tramite una tabella simile alla seguente &gt;</w:t>
      </w:r>
    </w:p>
    <w:tbl>
      <w:tblPr>
        <w:tblW w:w="985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101"/>
        <w:gridCol w:w="1563"/>
        <w:gridCol w:w="3114"/>
        <w:gridCol w:w="1418"/>
        <w:gridCol w:w="1134"/>
        <w:gridCol w:w="1524"/>
      </w:tblGrid>
      <w:tr w:rsidR="00773176" w:rsidRPr="00773176" w14:paraId="3997D78E" w14:textId="77777777" w:rsidTr="00773176">
        <w:tc>
          <w:tcPr>
            <w:tcW w:w="1101" w:type="dxa"/>
            <w:shd w:val="clear" w:color="auto" w:fill="auto"/>
            <w:vAlign w:val="center"/>
          </w:tcPr>
          <w:p w14:paraId="3997D787" w14:textId="77777777"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77317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Tipo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997D788" w14:textId="77777777"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77317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Descrizione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3997D789" w14:textId="77777777"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77317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Operazione </w:t>
            </w:r>
          </w:p>
          <w:p w14:paraId="3997D78A" w14:textId="77777777"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773176">
              <w:rPr>
                <w:rFonts w:ascii="Arial Narrow" w:hAnsi="Arial Narrow" w:cs="Arial"/>
                <w:i/>
                <w:color w:val="FF0000"/>
                <w:sz w:val="20"/>
                <w:szCs w:val="20"/>
              </w:rPr>
              <w:t>(Taratura, Calibrazione, Manutenzione)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97D78B" w14:textId="77777777"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77317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Modalità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7D78C" w14:textId="77777777"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77317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Frequenza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3997D78D" w14:textId="77777777"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77317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Responsabile</w:t>
            </w:r>
          </w:p>
        </w:tc>
      </w:tr>
      <w:tr w:rsidR="00773176" w:rsidRPr="00773176" w14:paraId="3997D795" w14:textId="77777777" w:rsidTr="00773176">
        <w:tc>
          <w:tcPr>
            <w:tcW w:w="1101" w:type="dxa"/>
            <w:shd w:val="clear" w:color="auto" w:fill="auto"/>
            <w:vAlign w:val="center"/>
          </w:tcPr>
          <w:p w14:paraId="3997D78F" w14:textId="77777777"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3997D790" w14:textId="77777777"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3997D791" w14:textId="77777777"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97D792" w14:textId="77777777"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97D793" w14:textId="77777777"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3997D794" w14:textId="77777777"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773176" w:rsidRPr="00773176" w14:paraId="3997D79C" w14:textId="77777777" w:rsidTr="00773176">
        <w:tc>
          <w:tcPr>
            <w:tcW w:w="1101" w:type="dxa"/>
            <w:shd w:val="clear" w:color="auto" w:fill="auto"/>
            <w:vAlign w:val="center"/>
          </w:tcPr>
          <w:p w14:paraId="3997D796" w14:textId="77777777"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3997D797" w14:textId="77777777"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3997D798" w14:textId="77777777"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97D799" w14:textId="77777777"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97D79A" w14:textId="77777777"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14:paraId="3997D79B" w14:textId="77777777" w:rsidR="00773176" w:rsidRPr="00773176" w:rsidRDefault="00773176" w:rsidP="00773176">
            <w:pPr>
              <w:spacing w:before="60" w:after="60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</w:tbl>
    <w:p w14:paraId="3997D79D" w14:textId="77777777" w:rsidR="00773176" w:rsidRPr="00773176" w:rsidRDefault="00773176" w:rsidP="00773176">
      <w:pPr>
        <w:rPr>
          <w:rFonts w:cs="Arial"/>
          <w:color w:val="FF0000"/>
          <w:sz w:val="20"/>
          <w:szCs w:val="20"/>
        </w:rPr>
      </w:pPr>
    </w:p>
    <w:p w14:paraId="3997D79E" w14:textId="77777777" w:rsidR="00773176" w:rsidRPr="00773176" w:rsidRDefault="00773176" w:rsidP="00773176">
      <w:pPr>
        <w:rPr>
          <w:rFonts w:cs="Arial"/>
          <w:color w:val="FF0000"/>
          <w:sz w:val="20"/>
          <w:szCs w:val="20"/>
        </w:rPr>
      </w:pPr>
      <w:r w:rsidRPr="00773176">
        <w:rPr>
          <w:rFonts w:cs="Arial"/>
          <w:color w:val="FF0000"/>
          <w:sz w:val="20"/>
          <w:szCs w:val="20"/>
        </w:rPr>
        <w:t>&lt; Indicare com’è documentata l’idoneità degli strumenti e dove sono conservate tali informazioni &gt;</w:t>
      </w:r>
    </w:p>
    <w:p w14:paraId="3997D79F" w14:textId="77777777" w:rsidR="00773176" w:rsidRPr="00773176" w:rsidRDefault="00773176" w:rsidP="00773176">
      <w:pPr>
        <w:rPr>
          <w:rFonts w:cs="Arial"/>
          <w:color w:val="FF0000"/>
          <w:sz w:val="20"/>
          <w:szCs w:val="20"/>
        </w:rPr>
      </w:pPr>
      <w:r w:rsidRPr="00773176">
        <w:rPr>
          <w:rFonts w:cs="Arial"/>
          <w:color w:val="FF0000"/>
          <w:sz w:val="20"/>
          <w:szCs w:val="20"/>
        </w:rPr>
        <w:t>&lt; Indicare in che modo sono identificabili gli strumenti/apparecchiature e il loro stato di manutenzione (ad es. tramite apposite marcature) &gt;</w:t>
      </w:r>
    </w:p>
    <w:p w14:paraId="3997D7A0" w14:textId="77777777" w:rsidR="00773176" w:rsidRPr="00773176" w:rsidRDefault="00773176" w:rsidP="00773176">
      <w:pPr>
        <w:rPr>
          <w:rFonts w:cs="Arial"/>
          <w:sz w:val="20"/>
          <w:szCs w:val="20"/>
        </w:rPr>
      </w:pPr>
      <w:r w:rsidRPr="00773176">
        <w:rPr>
          <w:rFonts w:cs="Arial"/>
          <w:sz w:val="20"/>
          <w:szCs w:val="20"/>
        </w:rPr>
        <w:t>La strumentazione hardware/software prodotta in azienda per le attività di controllo, misura e collaudo, è validata prima dell’utilizzo per garantirne l’idoneità all’uso ed è sottoposta a gestione della configurazione.</w:t>
      </w:r>
    </w:p>
    <w:p w14:paraId="3997D7A1" w14:textId="77777777" w:rsidR="00773176" w:rsidRPr="00F561A7" w:rsidRDefault="00773176" w:rsidP="006C3860">
      <w:pPr>
        <w:rPr>
          <w:color w:val="C00000"/>
          <w:sz w:val="20"/>
          <w:szCs w:val="20"/>
          <w:highlight w:val="yellow"/>
        </w:rPr>
      </w:pPr>
    </w:p>
    <w:p w14:paraId="3997D7A2" w14:textId="77777777" w:rsidR="00531A0A" w:rsidRPr="00E00DBB" w:rsidRDefault="005754E8" w:rsidP="00531A0A">
      <w:pPr>
        <w:pStyle w:val="Titolo1"/>
      </w:pPr>
      <w:r>
        <w:rPr>
          <w:highlight w:val="yellow"/>
        </w:rPr>
        <w:br w:type="page"/>
      </w:r>
      <w:bookmarkStart w:id="64" w:name="_Toc43829519"/>
      <w:r w:rsidR="00E00DBB" w:rsidRPr="00E00DBB">
        <w:rPr>
          <w:lang w:val="it-IT"/>
        </w:rPr>
        <w:t>ATTIVITÀ OPERATIVE</w:t>
      </w:r>
      <w:bookmarkEnd w:id="64"/>
    </w:p>
    <w:p w14:paraId="3997D7A3" w14:textId="77777777" w:rsidR="00531A0A" w:rsidRDefault="00FA505C" w:rsidP="00C53C33">
      <w:pPr>
        <w:pStyle w:val="Titolo2"/>
      </w:pPr>
      <w:bookmarkStart w:id="65" w:name="_Toc43829520"/>
      <w:r w:rsidRPr="00E00DBB">
        <w:t>Pianificazion</w:t>
      </w:r>
      <w:r w:rsidR="00E00DBB" w:rsidRPr="00E00DBB">
        <w:t>e della realizzazione del prodotto</w:t>
      </w:r>
      <w:bookmarkEnd w:id="6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00DBB" w14:paraId="3997D7A7" w14:textId="77777777" w:rsidTr="00D334A0">
        <w:tc>
          <w:tcPr>
            <w:tcW w:w="9778" w:type="dxa"/>
            <w:shd w:val="clear" w:color="auto" w:fill="auto"/>
          </w:tcPr>
          <w:p w14:paraId="3997D7A4" w14:textId="77777777" w:rsidR="00E00DBB" w:rsidRPr="00D334A0" w:rsidRDefault="00E00DBB" w:rsidP="00D334A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i/>
                <w:color w:val="0000FF"/>
                <w:sz w:val="20"/>
                <w:szCs w:val="20"/>
                <w:lang w:eastAsia="it-IT"/>
              </w:rPr>
              <w:t>Il fornitore deve produrre tutti i documenti di pianificazione richiesti a Ordine e previsti dai Requisiti di Qualità applicabili alla fornitura (vedi PQA004-L e altre procedure richiamate a ordine).</w:t>
            </w:r>
          </w:p>
          <w:p w14:paraId="3997D7A5" w14:textId="77777777" w:rsidR="00E00DBB" w:rsidRPr="00D334A0" w:rsidRDefault="00E00DBB" w:rsidP="00D334A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</w:p>
          <w:p w14:paraId="3997D7A6" w14:textId="77777777" w:rsidR="00E00DBB" w:rsidRPr="00D334A0" w:rsidRDefault="00E00DBB" w:rsidP="00D334A0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14:paraId="3997D7A8" w14:textId="77777777" w:rsidR="00EE0D9C" w:rsidRPr="00E00DBB" w:rsidRDefault="00EE0D9C" w:rsidP="005F759F">
      <w:pPr>
        <w:spacing w:after="0"/>
        <w:rPr>
          <w:sz w:val="20"/>
          <w:szCs w:val="20"/>
          <w:lang w:val="x-none"/>
        </w:rPr>
      </w:pPr>
    </w:p>
    <w:p w14:paraId="3997D7A9" w14:textId="77777777" w:rsidR="00CA6CC9" w:rsidRPr="00E00DBB" w:rsidRDefault="009060D3" w:rsidP="005F759F">
      <w:pPr>
        <w:spacing w:after="0"/>
        <w:rPr>
          <w:color w:val="FF0000"/>
          <w:sz w:val="20"/>
          <w:szCs w:val="20"/>
        </w:rPr>
      </w:pPr>
      <w:r w:rsidRPr="00E00DBB">
        <w:rPr>
          <w:color w:val="FF0000"/>
          <w:sz w:val="20"/>
          <w:szCs w:val="20"/>
        </w:rPr>
        <w:t xml:space="preserve">&lt; </w:t>
      </w:r>
      <w:r w:rsidR="00EE0D9C" w:rsidRPr="00E00DBB">
        <w:rPr>
          <w:color w:val="FF0000"/>
          <w:sz w:val="20"/>
          <w:szCs w:val="20"/>
        </w:rPr>
        <w:t xml:space="preserve">Indicare </w:t>
      </w:r>
      <w:r w:rsidR="00727C07" w:rsidRPr="00E00DBB">
        <w:rPr>
          <w:color w:val="FF0000"/>
          <w:sz w:val="20"/>
          <w:szCs w:val="20"/>
        </w:rPr>
        <w:t>i documenti che saranno prodotti</w:t>
      </w:r>
      <w:r w:rsidR="00EE0D9C" w:rsidRPr="00E00DBB">
        <w:rPr>
          <w:color w:val="FF0000"/>
          <w:sz w:val="20"/>
          <w:szCs w:val="20"/>
        </w:rPr>
        <w:t>, oltre al PQ, per pianificare la realizzazione della fornitura</w:t>
      </w:r>
      <w:r w:rsidR="00727C07" w:rsidRPr="00E00DBB">
        <w:rPr>
          <w:color w:val="FF0000"/>
          <w:sz w:val="20"/>
          <w:szCs w:val="20"/>
        </w:rPr>
        <w:t xml:space="preserve"> (</w:t>
      </w:r>
      <w:r w:rsidR="00244EF3" w:rsidRPr="00E00DBB">
        <w:rPr>
          <w:color w:val="FF0000"/>
          <w:sz w:val="20"/>
          <w:szCs w:val="20"/>
        </w:rPr>
        <w:t>Pian</w:t>
      </w:r>
      <w:r w:rsidR="00EE0D9C" w:rsidRPr="00E00DBB">
        <w:rPr>
          <w:color w:val="FF0000"/>
          <w:sz w:val="20"/>
          <w:szCs w:val="20"/>
        </w:rPr>
        <w:t>ificazione Temporale</w:t>
      </w:r>
      <w:r w:rsidR="00244EF3" w:rsidRPr="00E00DBB">
        <w:rPr>
          <w:color w:val="FF0000"/>
          <w:sz w:val="20"/>
          <w:szCs w:val="20"/>
        </w:rPr>
        <w:t xml:space="preserve">, </w:t>
      </w:r>
      <w:r w:rsidR="00727C07" w:rsidRPr="00E00DBB">
        <w:rPr>
          <w:color w:val="FF0000"/>
          <w:sz w:val="20"/>
          <w:szCs w:val="20"/>
        </w:rPr>
        <w:t>Piano di Gestione dei Rischi, Piano di Gestione della Configurazione, … ecc.</w:t>
      </w:r>
      <w:r w:rsidR="00CA6CC9" w:rsidRPr="00E00DBB">
        <w:rPr>
          <w:color w:val="FF0000"/>
          <w:sz w:val="20"/>
          <w:szCs w:val="20"/>
        </w:rPr>
        <w:t>)</w:t>
      </w:r>
      <w:r w:rsidR="00244EF3" w:rsidRPr="00E00DBB">
        <w:rPr>
          <w:color w:val="FF0000"/>
          <w:sz w:val="20"/>
          <w:szCs w:val="20"/>
        </w:rPr>
        <w:t xml:space="preserve">, e i </w:t>
      </w:r>
      <w:r w:rsidR="00CA6CC9" w:rsidRPr="00E00DBB">
        <w:rPr>
          <w:color w:val="FF0000"/>
          <w:sz w:val="20"/>
          <w:szCs w:val="20"/>
        </w:rPr>
        <w:t>responsabili dell</w:t>
      </w:r>
      <w:r w:rsidR="00244EF3" w:rsidRPr="00E00DBB">
        <w:rPr>
          <w:color w:val="FF0000"/>
          <w:sz w:val="20"/>
          <w:szCs w:val="20"/>
        </w:rPr>
        <w:t>a loro stesura.</w:t>
      </w:r>
    </w:p>
    <w:p w14:paraId="3997D7AA" w14:textId="77777777" w:rsidR="005F759F" w:rsidRPr="00E00DBB" w:rsidRDefault="005F759F" w:rsidP="005F759F">
      <w:pPr>
        <w:spacing w:after="0"/>
        <w:rPr>
          <w:color w:val="FF0000"/>
          <w:sz w:val="20"/>
          <w:szCs w:val="20"/>
        </w:rPr>
      </w:pPr>
    </w:p>
    <w:p w14:paraId="3997D7AB" w14:textId="77777777" w:rsidR="00611DD5" w:rsidRPr="00E00DBB" w:rsidRDefault="00481BEF" w:rsidP="005F759F">
      <w:pPr>
        <w:spacing w:after="0"/>
        <w:rPr>
          <w:color w:val="FF0000"/>
          <w:sz w:val="20"/>
          <w:szCs w:val="20"/>
        </w:rPr>
      </w:pPr>
      <w:r w:rsidRPr="00E00DBB">
        <w:rPr>
          <w:color w:val="FF0000"/>
          <w:sz w:val="20"/>
          <w:szCs w:val="20"/>
        </w:rPr>
        <w:t>S</w:t>
      </w:r>
      <w:r w:rsidR="00CA6CC9" w:rsidRPr="00E00DBB">
        <w:rPr>
          <w:color w:val="FF0000"/>
          <w:sz w:val="20"/>
          <w:szCs w:val="20"/>
        </w:rPr>
        <w:t>e le caratteristiche della fornitura lo consentono, si può inserire direttamente in questo paragrafo la pianificazione temporale delle atti</w:t>
      </w:r>
      <w:r w:rsidR="00126C10" w:rsidRPr="00E00DBB">
        <w:rPr>
          <w:color w:val="FF0000"/>
          <w:sz w:val="20"/>
          <w:szCs w:val="20"/>
        </w:rPr>
        <w:t>vità (</w:t>
      </w:r>
      <w:r w:rsidR="00CA6CC9" w:rsidRPr="00E00DBB">
        <w:rPr>
          <w:color w:val="FF0000"/>
          <w:sz w:val="20"/>
          <w:szCs w:val="20"/>
        </w:rPr>
        <w:t>GANTT</w:t>
      </w:r>
      <w:r w:rsidR="00126C10" w:rsidRPr="00E00DBB">
        <w:rPr>
          <w:color w:val="FF0000"/>
          <w:sz w:val="20"/>
          <w:szCs w:val="20"/>
        </w:rPr>
        <w:t>)</w:t>
      </w:r>
      <w:r w:rsidR="00CA6CC9" w:rsidRPr="00E00DBB">
        <w:rPr>
          <w:color w:val="FF0000"/>
          <w:sz w:val="20"/>
          <w:szCs w:val="20"/>
        </w:rPr>
        <w:t xml:space="preserve"> e rimandare ad altri paragrafi del PQ per i piani relativi </w:t>
      </w:r>
      <w:r w:rsidR="00727C07" w:rsidRPr="00E00DBB">
        <w:rPr>
          <w:color w:val="FF0000"/>
          <w:sz w:val="20"/>
          <w:szCs w:val="20"/>
        </w:rPr>
        <w:t>a</w:t>
      </w:r>
      <w:r w:rsidR="002A2654" w:rsidRPr="00E00DBB">
        <w:rPr>
          <w:color w:val="FF0000"/>
          <w:sz w:val="20"/>
          <w:szCs w:val="20"/>
        </w:rPr>
        <w:t xml:space="preserve">d altre attività </w:t>
      </w:r>
      <w:r w:rsidR="00727C07" w:rsidRPr="00E00DBB">
        <w:rPr>
          <w:color w:val="FF0000"/>
          <w:sz w:val="20"/>
          <w:szCs w:val="20"/>
        </w:rPr>
        <w:t xml:space="preserve">(Gestione della Configurazione, Gestione dei Rischi, … ecc.) </w:t>
      </w:r>
      <w:r w:rsidR="00611DD5" w:rsidRPr="00E00DBB">
        <w:rPr>
          <w:color w:val="FF0000"/>
          <w:sz w:val="20"/>
          <w:szCs w:val="20"/>
        </w:rPr>
        <w:t>.</w:t>
      </w:r>
    </w:p>
    <w:p w14:paraId="3997D7AC" w14:textId="77777777" w:rsidR="00611DD5" w:rsidRPr="00E00DBB" w:rsidRDefault="00611DD5" w:rsidP="005F759F">
      <w:pPr>
        <w:spacing w:after="0"/>
        <w:rPr>
          <w:color w:val="FF0000"/>
          <w:sz w:val="20"/>
          <w:szCs w:val="20"/>
        </w:rPr>
      </w:pPr>
    </w:p>
    <w:p w14:paraId="3997D7AD" w14:textId="77777777" w:rsidR="001F024D" w:rsidRDefault="00611DD5" w:rsidP="005F759F">
      <w:pPr>
        <w:spacing w:after="0"/>
        <w:rPr>
          <w:color w:val="FF0000"/>
          <w:sz w:val="20"/>
          <w:szCs w:val="20"/>
        </w:rPr>
      </w:pPr>
      <w:r w:rsidRPr="00E00DBB">
        <w:rPr>
          <w:color w:val="FF0000"/>
          <w:sz w:val="20"/>
          <w:szCs w:val="20"/>
        </w:rPr>
        <w:t>Indicare in che modo il fornitore documenterà</w:t>
      </w:r>
      <w:r w:rsidR="00BA7955" w:rsidRPr="00E00DBB">
        <w:rPr>
          <w:color w:val="FF0000"/>
          <w:sz w:val="20"/>
          <w:szCs w:val="20"/>
        </w:rPr>
        <w:t xml:space="preserve"> a Leonardo-SDI</w:t>
      </w:r>
      <w:r w:rsidRPr="00E00DBB">
        <w:rPr>
          <w:color w:val="FF0000"/>
          <w:sz w:val="20"/>
          <w:szCs w:val="20"/>
        </w:rPr>
        <w:t>, tramite una matrice Requisiti/Soluzioni, la conformità della fornitura ai requisiti contrattuali (</w:t>
      </w:r>
      <w:r w:rsidRPr="00E00DBB">
        <w:rPr>
          <w:color w:val="FF0000"/>
          <w:sz w:val="20"/>
          <w:szCs w:val="20"/>
          <w:u w:val="single"/>
        </w:rPr>
        <w:t>tale matrice non è da riferire al soddisfacimento dei requisiti tecnici</w:t>
      </w:r>
      <w:r w:rsidRPr="00E00DBB">
        <w:rPr>
          <w:color w:val="FF0000"/>
          <w:sz w:val="20"/>
          <w:szCs w:val="20"/>
        </w:rPr>
        <w:t xml:space="preserve">) </w:t>
      </w:r>
      <w:r w:rsidR="00CA6CC9" w:rsidRPr="00E00DBB">
        <w:rPr>
          <w:color w:val="FF0000"/>
          <w:sz w:val="20"/>
          <w:szCs w:val="20"/>
        </w:rPr>
        <w:t>&gt;</w:t>
      </w:r>
      <w:r w:rsidR="001F024D">
        <w:rPr>
          <w:color w:val="FF0000"/>
          <w:sz w:val="20"/>
          <w:szCs w:val="20"/>
        </w:rPr>
        <w:t>.</w:t>
      </w:r>
    </w:p>
    <w:p w14:paraId="3997D7AE" w14:textId="77777777" w:rsidR="001F024D" w:rsidRDefault="001F024D" w:rsidP="005F759F">
      <w:pPr>
        <w:spacing w:after="0"/>
        <w:rPr>
          <w:color w:val="FF0000"/>
          <w:sz w:val="20"/>
          <w:szCs w:val="20"/>
        </w:rPr>
      </w:pPr>
    </w:p>
    <w:p w14:paraId="3997D7AF" w14:textId="77777777" w:rsidR="001F024D" w:rsidRPr="001F024D" w:rsidRDefault="001F024D" w:rsidP="001F024D">
      <w:pPr>
        <w:rPr>
          <w:rFonts w:cs="Arial"/>
          <w:sz w:val="20"/>
          <w:szCs w:val="20"/>
        </w:rPr>
      </w:pPr>
    </w:p>
    <w:p w14:paraId="3997D7B0" w14:textId="77777777" w:rsidR="001F024D" w:rsidRPr="001F024D" w:rsidRDefault="001F024D" w:rsidP="00C53C33">
      <w:pPr>
        <w:pStyle w:val="Titolo2"/>
      </w:pPr>
      <w:bookmarkStart w:id="66" w:name="_Toc43829521"/>
      <w:r w:rsidRPr="001F024D">
        <w:t>Gestione della Configurazione</w:t>
      </w:r>
      <w:bookmarkEnd w:id="6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F024D" w:rsidRPr="00D334A0" w14:paraId="3997D7B7" w14:textId="77777777" w:rsidTr="00205B31">
        <w:tc>
          <w:tcPr>
            <w:tcW w:w="9778" w:type="dxa"/>
            <w:shd w:val="clear" w:color="auto" w:fill="auto"/>
          </w:tcPr>
          <w:p w14:paraId="3997D7B1" w14:textId="77777777" w:rsidR="001F024D" w:rsidRPr="00D334A0" w:rsidRDefault="001F024D" w:rsidP="00D334A0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Il contenuto di questo paragrafo deve essere adattato alle caratteristiche della fornitura.</w:t>
            </w:r>
          </w:p>
          <w:p w14:paraId="3997D7B2" w14:textId="77777777" w:rsidR="001F024D" w:rsidRPr="00D334A0" w:rsidRDefault="001F024D" w:rsidP="00D334A0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14:paraId="3997D7B3" w14:textId="77777777" w:rsidR="001F024D" w:rsidRPr="00D334A0" w:rsidRDefault="001F024D" w:rsidP="00D334A0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</w:pPr>
            <w:r w:rsidRPr="00D334A0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>In funzione della tipologia di fornitura, alcune delle informazioni previste dalla guida (testo in rosso) potrebbero non essere necessarie.</w:t>
            </w:r>
          </w:p>
          <w:p w14:paraId="3997D7B4" w14:textId="77777777" w:rsidR="001F024D" w:rsidRPr="00D334A0" w:rsidRDefault="001F024D" w:rsidP="00D334A0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</w:p>
          <w:p w14:paraId="3997D7B5" w14:textId="77777777" w:rsidR="001F024D" w:rsidRPr="00D334A0" w:rsidRDefault="001F024D" w:rsidP="00D334A0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i/>
                <w:color w:val="0000FF"/>
                <w:sz w:val="20"/>
                <w:szCs w:val="20"/>
                <w:lang w:eastAsia="it-IT"/>
              </w:rPr>
              <w:t>Ove possibile, è consentito richiamare eventuali procedure aziendali, purché o conformi ai requisiti della fornitura.</w:t>
            </w:r>
          </w:p>
          <w:p w14:paraId="3997D7B6" w14:textId="77777777" w:rsidR="001F024D" w:rsidRPr="00D334A0" w:rsidRDefault="001F024D" w:rsidP="00D334A0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14:paraId="3997D7B8" w14:textId="77777777" w:rsidR="001F024D" w:rsidRPr="001F024D" w:rsidRDefault="001F024D" w:rsidP="001F024D">
      <w:pPr>
        <w:rPr>
          <w:color w:val="FF0000"/>
          <w:sz w:val="20"/>
          <w:szCs w:val="20"/>
        </w:rPr>
      </w:pPr>
    </w:p>
    <w:p w14:paraId="3997D7B9" w14:textId="77777777" w:rsidR="001F024D" w:rsidRPr="001F024D" w:rsidRDefault="001F024D" w:rsidP="001F024D">
      <w:pPr>
        <w:rPr>
          <w:color w:val="FF0000"/>
          <w:sz w:val="20"/>
          <w:szCs w:val="20"/>
        </w:rPr>
      </w:pPr>
      <w:r w:rsidRPr="001F024D">
        <w:rPr>
          <w:color w:val="FF0000"/>
          <w:sz w:val="20"/>
          <w:szCs w:val="20"/>
        </w:rPr>
        <w:t>&lt; Se la fornitura prevede la stesura di un Piano di Gestione della Configurazione</w:t>
      </w:r>
      <w:r w:rsidRPr="001F024D">
        <w:rPr>
          <w:rStyle w:val="Rimandonotaapidipagina"/>
          <w:color w:val="FF0000"/>
          <w:sz w:val="20"/>
          <w:szCs w:val="20"/>
        </w:rPr>
        <w:footnoteReference w:id="2"/>
      </w:r>
      <w:r w:rsidRPr="001F024D">
        <w:rPr>
          <w:color w:val="FF0000"/>
          <w:sz w:val="20"/>
          <w:szCs w:val="20"/>
        </w:rPr>
        <w:t>, è sufficiente richiamare tale documento tramite codice e titolo.</w:t>
      </w:r>
    </w:p>
    <w:p w14:paraId="3997D7BA" w14:textId="77777777" w:rsidR="001F024D" w:rsidRPr="001F024D" w:rsidRDefault="001F024D" w:rsidP="001F024D">
      <w:pPr>
        <w:rPr>
          <w:color w:val="FF0000"/>
          <w:sz w:val="20"/>
          <w:szCs w:val="20"/>
        </w:rPr>
      </w:pPr>
      <w:r w:rsidRPr="001F024D">
        <w:rPr>
          <w:color w:val="FF0000"/>
          <w:sz w:val="20"/>
          <w:szCs w:val="20"/>
        </w:rPr>
        <w:t>In alternativa, il paragrafo deve descrivere le modalità con cui il fornitore svolge le seguenti attività:</w:t>
      </w:r>
    </w:p>
    <w:p w14:paraId="3997D7BB" w14:textId="77777777" w:rsidR="001F024D" w:rsidRPr="001F024D" w:rsidRDefault="001F024D" w:rsidP="001F024D">
      <w:pPr>
        <w:numPr>
          <w:ilvl w:val="0"/>
          <w:numId w:val="8"/>
        </w:numPr>
        <w:rPr>
          <w:color w:val="FF0000"/>
          <w:sz w:val="20"/>
          <w:szCs w:val="20"/>
        </w:rPr>
      </w:pPr>
      <w:r w:rsidRPr="001F024D">
        <w:rPr>
          <w:b/>
          <w:color w:val="FF0000"/>
          <w:sz w:val="20"/>
          <w:szCs w:val="20"/>
        </w:rPr>
        <w:t>Identificazione della Configurazione:</w:t>
      </w:r>
      <w:r w:rsidRPr="001F024D">
        <w:rPr>
          <w:color w:val="FF0000"/>
          <w:sz w:val="20"/>
          <w:szCs w:val="20"/>
        </w:rPr>
        <w:t xml:space="preserve"> scelta dei Configuration Item (CI), codifica dei CI e dei relativi documenti, identificazione delle baseline, marcatura dei prodotti, criteri di serializzazione e lottizzazione;</w:t>
      </w:r>
    </w:p>
    <w:p w14:paraId="3997D7BC" w14:textId="77777777" w:rsidR="001F024D" w:rsidRPr="001F024D" w:rsidRDefault="001F024D" w:rsidP="001F024D">
      <w:pPr>
        <w:numPr>
          <w:ilvl w:val="0"/>
          <w:numId w:val="8"/>
        </w:numPr>
        <w:rPr>
          <w:color w:val="FF0000"/>
          <w:sz w:val="20"/>
          <w:szCs w:val="20"/>
        </w:rPr>
      </w:pPr>
      <w:r w:rsidRPr="001F024D">
        <w:rPr>
          <w:b/>
          <w:color w:val="FF0000"/>
          <w:sz w:val="20"/>
          <w:szCs w:val="20"/>
        </w:rPr>
        <w:t>Controllo della Configurazione:</w:t>
      </w:r>
      <w:r w:rsidRPr="001F024D">
        <w:rPr>
          <w:color w:val="FF0000"/>
          <w:sz w:val="20"/>
          <w:szCs w:val="20"/>
        </w:rPr>
        <w:t xml:space="preserve"> gestione delle modifiche alla configurazione e relative approvazioni da parte di Leonardo-SDI, gestione delle richieste di deroga;</w:t>
      </w:r>
    </w:p>
    <w:p w14:paraId="3997D7BD" w14:textId="77777777" w:rsidR="001F024D" w:rsidRPr="001F024D" w:rsidRDefault="001F024D" w:rsidP="001F024D">
      <w:pPr>
        <w:numPr>
          <w:ilvl w:val="0"/>
          <w:numId w:val="8"/>
        </w:numPr>
        <w:rPr>
          <w:color w:val="FF0000"/>
          <w:sz w:val="20"/>
          <w:szCs w:val="20"/>
        </w:rPr>
      </w:pPr>
      <w:r w:rsidRPr="001F024D">
        <w:rPr>
          <w:b/>
          <w:color w:val="FF0000"/>
          <w:sz w:val="20"/>
          <w:szCs w:val="20"/>
        </w:rPr>
        <w:t xml:space="preserve">Registrazione dello Stato di Configurazione </w:t>
      </w:r>
      <w:r w:rsidRPr="001F024D">
        <w:rPr>
          <w:b/>
          <w:i/>
          <w:color w:val="FF0000"/>
          <w:sz w:val="20"/>
          <w:szCs w:val="20"/>
        </w:rPr>
        <w:t>(Configuration Status Accounting)</w:t>
      </w:r>
      <w:r w:rsidRPr="001F024D">
        <w:rPr>
          <w:b/>
          <w:color w:val="FF0000"/>
          <w:sz w:val="20"/>
          <w:szCs w:val="20"/>
        </w:rPr>
        <w:t>:</w:t>
      </w:r>
      <w:r w:rsidRPr="001F024D">
        <w:rPr>
          <w:color w:val="FF0000"/>
          <w:sz w:val="20"/>
          <w:szCs w:val="20"/>
        </w:rPr>
        <w:t xml:space="preserve"> modalità con cui si documenta lo stato di configurazione del prodotto </w:t>
      </w:r>
      <w:r w:rsidRPr="001F024D">
        <w:rPr>
          <w:i/>
          <w:color w:val="FF0000"/>
          <w:sz w:val="20"/>
          <w:szCs w:val="20"/>
          <w:u w:val="single"/>
        </w:rPr>
        <w:t>(questa informazione deve essere fornita sia per le forniture di Progettazione e Sviluppo, sia per le forniture di Fabbricazione)</w:t>
      </w:r>
      <w:r w:rsidRPr="001F024D">
        <w:rPr>
          <w:color w:val="FF0000"/>
          <w:sz w:val="20"/>
          <w:szCs w:val="20"/>
        </w:rPr>
        <w:t xml:space="preserve"> ;</w:t>
      </w:r>
    </w:p>
    <w:p w14:paraId="3997D7BE" w14:textId="77777777" w:rsidR="001F024D" w:rsidRPr="001F024D" w:rsidRDefault="001F024D" w:rsidP="001F024D">
      <w:pPr>
        <w:numPr>
          <w:ilvl w:val="0"/>
          <w:numId w:val="8"/>
        </w:numPr>
        <w:rPr>
          <w:color w:val="FF0000"/>
          <w:sz w:val="20"/>
          <w:szCs w:val="20"/>
        </w:rPr>
      </w:pPr>
      <w:r w:rsidRPr="001F024D">
        <w:rPr>
          <w:b/>
          <w:color w:val="FF0000"/>
          <w:sz w:val="20"/>
          <w:szCs w:val="20"/>
        </w:rPr>
        <w:t>Audit di Configurazione:</w:t>
      </w:r>
      <w:r w:rsidRPr="001F024D">
        <w:rPr>
          <w:color w:val="FF0000"/>
          <w:sz w:val="20"/>
          <w:szCs w:val="20"/>
        </w:rPr>
        <w:t xml:space="preserve"> modalità con cui si pianificano, si conducono e si documentano le verifiche sulla configurazione funzionale e fisica dei prodotti (FCA/PCA), con l’eventuale coinvolgimento di Leonardo-SDI.&gt;.</w:t>
      </w:r>
    </w:p>
    <w:p w14:paraId="3997D7BF" w14:textId="77777777" w:rsidR="001F024D" w:rsidRPr="001F024D" w:rsidRDefault="001F024D" w:rsidP="001F024D">
      <w:pPr>
        <w:ind w:left="720"/>
        <w:rPr>
          <w:color w:val="FF0000"/>
          <w:sz w:val="20"/>
          <w:szCs w:val="20"/>
        </w:rPr>
      </w:pPr>
    </w:p>
    <w:p w14:paraId="3997D7C0" w14:textId="77777777" w:rsidR="001F024D" w:rsidRPr="00205F62" w:rsidRDefault="001F024D" w:rsidP="00C53C33">
      <w:pPr>
        <w:pStyle w:val="Titolo2"/>
      </w:pPr>
      <w:bookmarkStart w:id="67" w:name="_Toc43829522"/>
      <w:r w:rsidRPr="00205F62">
        <w:t xml:space="preserve">Comunicazione con Leonardo-SDI e con il </w:t>
      </w:r>
      <w:r w:rsidR="00E4018A" w:rsidRPr="00205F62">
        <w:t>RAQG</w:t>
      </w:r>
      <w:bookmarkEnd w:id="67"/>
    </w:p>
    <w:p w14:paraId="3997D7C1" w14:textId="77777777" w:rsidR="00E4018A" w:rsidRPr="00205F62" w:rsidRDefault="001F024D" w:rsidP="001F024D">
      <w:pPr>
        <w:spacing w:after="0"/>
        <w:rPr>
          <w:color w:val="FF0000"/>
          <w:sz w:val="20"/>
          <w:szCs w:val="20"/>
        </w:rPr>
      </w:pPr>
      <w:r w:rsidRPr="00205F62">
        <w:rPr>
          <w:color w:val="FF0000"/>
          <w:sz w:val="20"/>
          <w:szCs w:val="20"/>
        </w:rPr>
        <w:t xml:space="preserve">&lt; </w:t>
      </w:r>
      <w:r w:rsidR="00E4018A" w:rsidRPr="00205F62">
        <w:rPr>
          <w:color w:val="FF0000"/>
          <w:sz w:val="20"/>
          <w:szCs w:val="20"/>
        </w:rPr>
        <w:t>Relativamente alla fornitura oggetto del PQ, i</w:t>
      </w:r>
      <w:r w:rsidRPr="00205F62">
        <w:rPr>
          <w:color w:val="FF0000"/>
          <w:sz w:val="20"/>
          <w:szCs w:val="20"/>
        </w:rPr>
        <w:t xml:space="preserve">dentificare </w:t>
      </w:r>
      <w:r w:rsidR="00E4018A" w:rsidRPr="00205F62">
        <w:rPr>
          <w:color w:val="FF0000"/>
          <w:sz w:val="20"/>
          <w:szCs w:val="20"/>
        </w:rPr>
        <w:t xml:space="preserve">i responsabili e </w:t>
      </w:r>
      <w:r w:rsidRPr="00205F62">
        <w:rPr>
          <w:color w:val="FF0000"/>
          <w:sz w:val="20"/>
          <w:szCs w:val="20"/>
        </w:rPr>
        <w:t>le modalità previste per la comunicazione con Leonardo-SDI e</w:t>
      </w:r>
      <w:r w:rsidR="00E4018A" w:rsidRPr="00205F62">
        <w:rPr>
          <w:color w:val="FF0000"/>
          <w:sz w:val="20"/>
          <w:szCs w:val="20"/>
        </w:rPr>
        <w:t>, in ambito NATO,</w:t>
      </w:r>
      <w:r w:rsidRPr="00205F62">
        <w:rPr>
          <w:color w:val="FF0000"/>
          <w:sz w:val="20"/>
          <w:szCs w:val="20"/>
        </w:rPr>
        <w:t xml:space="preserve"> </w:t>
      </w:r>
      <w:r w:rsidR="00E4018A" w:rsidRPr="00205F62">
        <w:rPr>
          <w:color w:val="FF0000"/>
          <w:sz w:val="20"/>
          <w:szCs w:val="20"/>
        </w:rPr>
        <w:t>con il RAQG. &gt;</w:t>
      </w:r>
    </w:p>
    <w:p w14:paraId="3997D7C2" w14:textId="77777777" w:rsidR="00E4018A" w:rsidRPr="00205F62" w:rsidRDefault="00E4018A" w:rsidP="001F024D">
      <w:pPr>
        <w:spacing w:after="0"/>
        <w:rPr>
          <w:color w:val="FF0000"/>
          <w:sz w:val="20"/>
          <w:szCs w:val="20"/>
        </w:rPr>
      </w:pPr>
    </w:p>
    <w:p w14:paraId="3997D7C3" w14:textId="77777777" w:rsidR="009060D3" w:rsidRPr="00205F62" w:rsidRDefault="00E4018A" w:rsidP="005F759F">
      <w:pPr>
        <w:spacing w:after="0"/>
        <w:rPr>
          <w:color w:val="FF0000"/>
          <w:sz w:val="20"/>
          <w:szCs w:val="20"/>
        </w:rPr>
      </w:pPr>
      <w:r w:rsidRPr="00205F62">
        <w:rPr>
          <w:color w:val="FF0000"/>
          <w:sz w:val="20"/>
          <w:szCs w:val="20"/>
        </w:rPr>
        <w:t xml:space="preserve">&lt; Per forniture in ambito NATO </w:t>
      </w:r>
      <w:r w:rsidR="00205F62" w:rsidRPr="00205F62">
        <w:rPr>
          <w:color w:val="FF0000"/>
          <w:sz w:val="20"/>
          <w:szCs w:val="20"/>
        </w:rPr>
        <w:t>chiarire quali comunicazioni sono garantite a Leonardo-SDI e al RAQG.&gt;</w:t>
      </w:r>
    </w:p>
    <w:p w14:paraId="3997D7C4" w14:textId="77777777" w:rsidR="001F024D" w:rsidRPr="00E00DBB" w:rsidRDefault="001F024D" w:rsidP="005F759F">
      <w:pPr>
        <w:spacing w:after="0"/>
        <w:rPr>
          <w:color w:val="000000"/>
          <w:sz w:val="20"/>
          <w:szCs w:val="20"/>
        </w:rPr>
      </w:pPr>
    </w:p>
    <w:p w14:paraId="3997D7C5" w14:textId="77777777" w:rsidR="00BB2C04" w:rsidRPr="00205F62" w:rsidRDefault="00205F62" w:rsidP="00C53C33">
      <w:pPr>
        <w:pStyle w:val="Titolo2"/>
      </w:pPr>
      <w:bookmarkStart w:id="68" w:name="_Toc43829523"/>
      <w:r w:rsidRPr="00205F62">
        <w:t>Determinazione dei requisiti relativi ai prodotti</w:t>
      </w:r>
      <w:bookmarkEnd w:id="6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05F62" w:rsidRPr="00205F62" w14:paraId="3997D7C8" w14:textId="77777777" w:rsidTr="00D334A0">
        <w:tc>
          <w:tcPr>
            <w:tcW w:w="9778" w:type="dxa"/>
            <w:shd w:val="clear" w:color="auto" w:fill="auto"/>
          </w:tcPr>
          <w:p w14:paraId="3997D7C6" w14:textId="77777777" w:rsidR="00205F62" w:rsidRPr="00D334A0" w:rsidRDefault="00205F62" w:rsidP="00D334A0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</w:pPr>
            <w:r w:rsidRPr="00D334A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Le informazioni devono essere fornite sia nel caso che il riesame sia già stato effettuato, sia nel caso che il riesame debba ancora essere svolto.</w:t>
            </w:r>
          </w:p>
          <w:p w14:paraId="3997D7C7" w14:textId="77777777" w:rsidR="00205F62" w:rsidRPr="00D334A0" w:rsidRDefault="00205F62" w:rsidP="00D334A0">
            <w:pPr>
              <w:tabs>
                <w:tab w:val="right" w:pos="9498"/>
              </w:tabs>
              <w:spacing w:after="0"/>
              <w:jc w:val="left"/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D334A0"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14:paraId="3997D7C9" w14:textId="77777777" w:rsidR="00205F62" w:rsidRPr="00205F62" w:rsidRDefault="00205F62" w:rsidP="008252B7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</w:p>
    <w:p w14:paraId="3997D7CA" w14:textId="77777777" w:rsidR="008252B7" w:rsidRPr="00205F62" w:rsidRDefault="002A2654" w:rsidP="008252B7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  <w:lang w:eastAsia="it-IT"/>
        </w:rPr>
      </w:pPr>
      <w:r w:rsidRPr="00205F62">
        <w:rPr>
          <w:color w:val="FF0000"/>
          <w:sz w:val="20"/>
          <w:szCs w:val="20"/>
        </w:rPr>
        <w:t xml:space="preserve">&lt; </w:t>
      </w:r>
      <w:r w:rsidR="008252B7" w:rsidRPr="00205F62">
        <w:rPr>
          <w:rFonts w:cs="Arial"/>
          <w:color w:val="FF0000"/>
          <w:sz w:val="20"/>
          <w:szCs w:val="20"/>
          <w:lang w:eastAsia="it-IT"/>
        </w:rPr>
        <w:t xml:space="preserve">Indicare quando, come e da chi è stato (sarà) condotto il riesame dei requisiti contrattuali, tecnici e di qualità definiti nell’ordine e nei documenti associati. </w:t>
      </w:r>
    </w:p>
    <w:p w14:paraId="3997D7CB" w14:textId="77777777" w:rsidR="008252B7" w:rsidRPr="00205F62" w:rsidRDefault="008252B7" w:rsidP="008252B7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  <w:lang w:eastAsia="it-IT"/>
        </w:rPr>
      </w:pPr>
    </w:p>
    <w:p w14:paraId="3997D7CC" w14:textId="77777777" w:rsidR="008252B7" w:rsidRPr="00205F62" w:rsidRDefault="008252B7" w:rsidP="008252B7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  <w:lang w:eastAsia="it-IT"/>
        </w:rPr>
      </w:pPr>
      <w:r w:rsidRPr="00205F62">
        <w:rPr>
          <w:rFonts w:cs="Arial"/>
          <w:color w:val="FF0000"/>
          <w:sz w:val="20"/>
          <w:szCs w:val="20"/>
          <w:lang w:eastAsia="it-IT"/>
        </w:rPr>
        <w:t>Indicare in che modo i risultati del riesame sono stati (saranno) documentati e come sono stati (saranno) risolti con Leonardo-SDI eventuali ambiguità nei requisiti</w:t>
      </w:r>
    </w:p>
    <w:p w14:paraId="3997D7CD" w14:textId="77777777" w:rsidR="008252B7" w:rsidRPr="00205F62" w:rsidRDefault="008252B7" w:rsidP="008252B7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  <w:lang w:eastAsia="it-IT"/>
        </w:rPr>
      </w:pPr>
    </w:p>
    <w:p w14:paraId="3997D7CE" w14:textId="77777777" w:rsidR="002A2654" w:rsidRPr="003C29FE" w:rsidRDefault="008252B7" w:rsidP="003C29FE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  <w:r w:rsidRPr="00205F62">
        <w:rPr>
          <w:rFonts w:cs="Arial"/>
          <w:color w:val="FF0000"/>
          <w:sz w:val="20"/>
          <w:szCs w:val="20"/>
          <w:lang w:eastAsia="it-IT"/>
        </w:rPr>
        <w:t xml:space="preserve">Indicare in che modo saranno </w:t>
      </w:r>
      <w:r w:rsidR="00BD2452" w:rsidRPr="00205F62">
        <w:rPr>
          <w:rFonts w:cs="Arial"/>
          <w:color w:val="FF0000"/>
          <w:sz w:val="20"/>
          <w:szCs w:val="20"/>
          <w:lang w:eastAsia="it-IT"/>
        </w:rPr>
        <w:t>recepiti e gestiti dal fornitore eventuali future modifiche introdotte da Leonardo-SDI sui requisiti</w:t>
      </w:r>
      <w:r w:rsidRPr="00205F62">
        <w:rPr>
          <w:rFonts w:cs="Arial"/>
          <w:color w:val="FF0000"/>
          <w:sz w:val="20"/>
          <w:szCs w:val="20"/>
          <w:lang w:eastAsia="it-IT"/>
        </w:rPr>
        <w:t>.&gt;</w:t>
      </w:r>
    </w:p>
    <w:p w14:paraId="3997D7CF" w14:textId="77777777" w:rsidR="005F759F" w:rsidRPr="003C29FE" w:rsidRDefault="005F759F" w:rsidP="005F759F">
      <w:pPr>
        <w:spacing w:after="0"/>
        <w:rPr>
          <w:color w:val="FF0000"/>
          <w:sz w:val="20"/>
          <w:szCs w:val="20"/>
        </w:rPr>
      </w:pPr>
    </w:p>
    <w:p w14:paraId="3997D7D0" w14:textId="77777777" w:rsidR="004874F6" w:rsidRDefault="007F0B07" w:rsidP="004874F6">
      <w:pPr>
        <w:pStyle w:val="Titolo3"/>
        <w:rPr>
          <w:lang w:val="it-IT"/>
        </w:rPr>
      </w:pPr>
      <w:bookmarkStart w:id="69" w:name="_Toc43829524"/>
      <w:r>
        <w:t>Material</w:t>
      </w:r>
      <w:r w:rsidR="00A67C90">
        <w:rPr>
          <w:lang w:val="it-IT"/>
        </w:rPr>
        <w:t>i</w:t>
      </w:r>
      <w:r>
        <w:t xml:space="preserve"> mess</w:t>
      </w:r>
      <w:r w:rsidR="00A67C90">
        <w:rPr>
          <w:lang w:val="it-IT"/>
        </w:rPr>
        <w:t>i</w:t>
      </w:r>
      <w:r>
        <w:t xml:space="preserve"> a disposizione</w:t>
      </w:r>
      <w:r w:rsidR="004874F6" w:rsidRPr="003C29FE">
        <w:t xml:space="preserve"> da</w:t>
      </w:r>
      <w:r w:rsidR="00584A0A" w:rsidRPr="003C29FE">
        <w:t xml:space="preserve"> Leonardo-SDI</w:t>
      </w:r>
      <w:bookmarkEnd w:id="6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F0B07" w14:paraId="3997D7D4" w14:textId="77777777" w:rsidTr="002C432E">
        <w:tc>
          <w:tcPr>
            <w:tcW w:w="9778" w:type="dxa"/>
            <w:shd w:val="clear" w:color="auto" w:fill="auto"/>
          </w:tcPr>
          <w:p w14:paraId="3997D7D1" w14:textId="77777777" w:rsidR="007F0B07" w:rsidRPr="002C432E" w:rsidRDefault="007F0B07" w:rsidP="002C432E">
            <w:pPr>
              <w:tabs>
                <w:tab w:val="right" w:pos="9498"/>
              </w:tabs>
              <w:spacing w:after="0"/>
              <w:jc w:val="left"/>
              <w:rPr>
                <w:rFonts w:ascii="Arial Narrow" w:hAnsi="Arial Narrow" w:cs="Arial"/>
                <w:i/>
                <w:color w:val="0000FF"/>
                <w:spacing w:val="6"/>
                <w:sz w:val="20"/>
                <w:szCs w:val="20"/>
                <w:lang w:eastAsia="it-IT"/>
              </w:rPr>
            </w:pPr>
            <w:r w:rsidRPr="002C432E">
              <w:rPr>
                <w:rFonts w:ascii="Arial Narrow" w:hAnsi="Arial Narrow" w:cs="Arial"/>
                <w:i/>
                <w:color w:val="0000FF"/>
                <w:spacing w:val="6"/>
                <w:sz w:val="20"/>
                <w:szCs w:val="20"/>
                <w:lang w:eastAsia="it-IT"/>
              </w:rPr>
              <w:t xml:space="preserve">Se non è previsto che Leonardo-SDI o il suo cliente mettano a disposizione materiale di loro proprietà, riportare NON </w:t>
            </w:r>
          </w:p>
          <w:p w14:paraId="3997D7D2" w14:textId="77777777" w:rsidR="007F0B07" w:rsidRPr="002C432E" w:rsidRDefault="007F0B07" w:rsidP="002C432E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2C432E">
              <w:rPr>
                <w:rFonts w:ascii="Arial Narrow" w:hAnsi="Arial Narrow" w:cs="Arial"/>
                <w:i/>
                <w:color w:val="0000FF"/>
                <w:spacing w:val="6"/>
                <w:sz w:val="20"/>
                <w:szCs w:val="20"/>
                <w:lang w:eastAsia="it-IT"/>
              </w:rPr>
              <w:t>APPLICABILE</w:t>
            </w:r>
            <w:r w:rsidRPr="002C432E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</w:r>
          </w:p>
          <w:p w14:paraId="3997D7D3" w14:textId="77777777" w:rsidR="007F0B07" w:rsidRPr="002C432E" w:rsidRDefault="007F0B07" w:rsidP="002C432E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2C432E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14:paraId="3997D7D5" w14:textId="77777777" w:rsidR="00584A0A" w:rsidRPr="003C29FE" w:rsidRDefault="00584A0A" w:rsidP="00584A0A">
      <w:pPr>
        <w:widowControl w:val="0"/>
        <w:spacing w:after="0"/>
        <w:rPr>
          <w:color w:val="FF0000"/>
          <w:sz w:val="20"/>
          <w:szCs w:val="20"/>
        </w:rPr>
      </w:pPr>
    </w:p>
    <w:p w14:paraId="3997D7D6" w14:textId="77777777" w:rsidR="00584A0A" w:rsidRPr="003C29FE" w:rsidRDefault="00013B6B" w:rsidP="00584A0A">
      <w:pPr>
        <w:widowControl w:val="0"/>
        <w:spacing w:after="0"/>
        <w:rPr>
          <w:color w:val="FF0000"/>
          <w:sz w:val="20"/>
          <w:szCs w:val="20"/>
        </w:rPr>
      </w:pPr>
      <w:r w:rsidRPr="003C29FE">
        <w:rPr>
          <w:color w:val="FF0000"/>
          <w:sz w:val="20"/>
          <w:szCs w:val="20"/>
        </w:rPr>
        <w:t xml:space="preserve">&lt; Descrivere in che modo vengono </w:t>
      </w:r>
      <w:r w:rsidR="00481BEF" w:rsidRPr="003C29FE">
        <w:rPr>
          <w:color w:val="FF0000"/>
          <w:sz w:val="20"/>
          <w:szCs w:val="20"/>
        </w:rPr>
        <w:t xml:space="preserve">presi a carico, </w:t>
      </w:r>
      <w:r w:rsidRPr="003C29FE">
        <w:rPr>
          <w:color w:val="FF0000"/>
          <w:sz w:val="20"/>
          <w:szCs w:val="20"/>
        </w:rPr>
        <w:t xml:space="preserve">identificati, controllati e </w:t>
      </w:r>
      <w:r w:rsidR="00584A0A" w:rsidRPr="003C29FE">
        <w:rPr>
          <w:color w:val="FF0000"/>
          <w:sz w:val="20"/>
          <w:szCs w:val="20"/>
        </w:rPr>
        <w:t xml:space="preserve">conservati eventuali materiali messi a disposizione da Leonardo-SDI per la fornitura </w:t>
      </w:r>
      <w:r w:rsidRPr="003C29FE">
        <w:rPr>
          <w:color w:val="FF0000"/>
          <w:sz w:val="20"/>
          <w:szCs w:val="20"/>
        </w:rPr>
        <w:t>&gt;</w:t>
      </w:r>
      <w:r w:rsidR="00584A0A" w:rsidRPr="003C29FE">
        <w:rPr>
          <w:color w:val="FF0000"/>
          <w:sz w:val="20"/>
          <w:szCs w:val="20"/>
        </w:rPr>
        <w:t>.</w:t>
      </w:r>
    </w:p>
    <w:p w14:paraId="3997D7D7" w14:textId="77777777" w:rsidR="00885BC7" w:rsidRPr="003C29FE" w:rsidRDefault="00885BC7" w:rsidP="00584A0A">
      <w:pPr>
        <w:widowControl w:val="0"/>
        <w:spacing w:after="0"/>
        <w:rPr>
          <w:color w:val="FF0000"/>
          <w:sz w:val="20"/>
          <w:szCs w:val="20"/>
        </w:rPr>
      </w:pPr>
    </w:p>
    <w:p w14:paraId="3997D7D8" w14:textId="77777777" w:rsidR="00584A0A" w:rsidRPr="00EB6CDB" w:rsidRDefault="00584A0A" w:rsidP="00584A0A">
      <w:pPr>
        <w:widowControl w:val="0"/>
        <w:spacing w:after="0"/>
        <w:rPr>
          <w:sz w:val="20"/>
          <w:szCs w:val="20"/>
        </w:rPr>
      </w:pPr>
      <w:r w:rsidRPr="003C29FE">
        <w:rPr>
          <w:color w:val="FF0000"/>
          <w:sz w:val="20"/>
          <w:szCs w:val="20"/>
        </w:rPr>
        <w:t xml:space="preserve">&lt; Descrivere in che modo vengono segnalati a Leonardo-SDI eventuali anomalie, guasti o malfunzionamenti riscontrati sui </w:t>
      </w:r>
      <w:r w:rsidRPr="00EB6CDB">
        <w:rPr>
          <w:color w:val="FF0000"/>
          <w:sz w:val="20"/>
          <w:szCs w:val="20"/>
        </w:rPr>
        <w:t>materiali suddetti &gt;.</w:t>
      </w:r>
    </w:p>
    <w:p w14:paraId="3997D7D9" w14:textId="77777777" w:rsidR="00584A0A" w:rsidRPr="00EB6CDB" w:rsidRDefault="00584A0A" w:rsidP="00584A0A">
      <w:pPr>
        <w:widowControl w:val="0"/>
        <w:spacing w:after="0"/>
        <w:rPr>
          <w:sz w:val="20"/>
          <w:szCs w:val="20"/>
        </w:rPr>
      </w:pPr>
    </w:p>
    <w:p w14:paraId="3997D7DA" w14:textId="77777777" w:rsidR="004874F6" w:rsidRDefault="004874F6" w:rsidP="00C53C33">
      <w:pPr>
        <w:pStyle w:val="Titolo2"/>
      </w:pPr>
      <w:bookmarkStart w:id="70" w:name="_Toc43829525"/>
      <w:r w:rsidRPr="00EB6CDB">
        <w:t>Progettazione e Sviluppo</w:t>
      </w:r>
      <w:bookmarkEnd w:id="7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F0B07" w:rsidRPr="002C432E" w14:paraId="3997D7DE" w14:textId="77777777" w:rsidTr="002C432E">
        <w:tc>
          <w:tcPr>
            <w:tcW w:w="9778" w:type="dxa"/>
            <w:shd w:val="clear" w:color="auto" w:fill="auto"/>
          </w:tcPr>
          <w:p w14:paraId="3997D7DB" w14:textId="77777777" w:rsidR="007F0B07" w:rsidRPr="002C432E" w:rsidRDefault="007F0B07" w:rsidP="002C432E">
            <w:pPr>
              <w:tabs>
                <w:tab w:val="right" w:pos="9498"/>
              </w:tabs>
              <w:spacing w:after="0"/>
              <w:jc w:val="left"/>
              <w:rPr>
                <w:rFonts w:ascii="Arial Narrow" w:hAnsi="Arial Narrow" w:cs="Arial"/>
                <w:i/>
                <w:color w:val="0000FF"/>
                <w:spacing w:val="6"/>
                <w:sz w:val="20"/>
                <w:szCs w:val="20"/>
                <w:lang w:eastAsia="it-IT"/>
              </w:rPr>
            </w:pPr>
            <w:r w:rsidRPr="002C432E">
              <w:rPr>
                <w:rFonts w:ascii="Arial Narrow" w:hAnsi="Arial Narrow" w:cs="Arial"/>
                <w:i/>
                <w:color w:val="0000FF"/>
                <w:spacing w:val="6"/>
                <w:sz w:val="20"/>
                <w:szCs w:val="20"/>
                <w:lang w:eastAsia="it-IT"/>
              </w:rPr>
              <w:t>Se la fornitura non prevede attività di progettazione e sviluppo, eliminare i sottoparagrafi e riportare NON APPLICABILE.</w:t>
            </w:r>
          </w:p>
          <w:p w14:paraId="3997D7DC" w14:textId="77777777" w:rsidR="007F0B07" w:rsidRPr="002C432E" w:rsidRDefault="007F0B07" w:rsidP="002C432E">
            <w:pPr>
              <w:tabs>
                <w:tab w:val="right" w:pos="9498"/>
              </w:tabs>
              <w:spacing w:after="0"/>
              <w:jc w:val="left"/>
              <w:rPr>
                <w:rFonts w:ascii="Arial Narrow" w:hAnsi="Arial Narrow" w:cs="Arial"/>
                <w:i/>
                <w:color w:val="0000FF"/>
                <w:spacing w:val="6"/>
                <w:sz w:val="20"/>
                <w:szCs w:val="20"/>
                <w:lang w:eastAsia="it-IT"/>
              </w:rPr>
            </w:pPr>
          </w:p>
          <w:p w14:paraId="3997D7DD" w14:textId="77777777" w:rsidR="007F0B07" w:rsidRPr="002C432E" w:rsidRDefault="007F0B07" w:rsidP="002C432E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2C432E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14:paraId="3997D7DF" w14:textId="77777777" w:rsidR="00E4087F" w:rsidRPr="00EB6CDB" w:rsidRDefault="00E4087F" w:rsidP="009D33EB">
      <w:pPr>
        <w:pStyle w:val="Titolo3"/>
      </w:pPr>
      <w:bookmarkStart w:id="71" w:name="_Toc43829526"/>
      <w:r w:rsidRPr="00EB6CDB">
        <w:t>Processo di progettazione e sviluppo</w:t>
      </w:r>
      <w:bookmarkEnd w:id="71"/>
    </w:p>
    <w:p w14:paraId="3997D7E0" w14:textId="77777777" w:rsidR="00E4087F" w:rsidRPr="00EB6CDB" w:rsidRDefault="00E4087F" w:rsidP="00BD2452">
      <w:pPr>
        <w:widowControl w:val="0"/>
        <w:spacing w:after="0"/>
        <w:rPr>
          <w:color w:val="FF0000"/>
          <w:sz w:val="20"/>
          <w:szCs w:val="20"/>
        </w:rPr>
      </w:pPr>
      <w:r w:rsidRPr="00EB6CDB">
        <w:rPr>
          <w:color w:val="FF0000"/>
          <w:sz w:val="20"/>
          <w:szCs w:val="20"/>
        </w:rPr>
        <w:t>&lt; Descrivere (eventualmente anche in forma grafica) il processo di progettazione e sviluppo applica</w:t>
      </w:r>
      <w:r w:rsidR="00822396" w:rsidRPr="00EB6CDB">
        <w:rPr>
          <w:color w:val="FF0000"/>
          <w:sz w:val="20"/>
          <w:szCs w:val="20"/>
        </w:rPr>
        <w:t>to</w:t>
      </w:r>
      <w:r w:rsidRPr="00EB6CDB">
        <w:rPr>
          <w:color w:val="FF0000"/>
          <w:sz w:val="20"/>
          <w:szCs w:val="20"/>
        </w:rPr>
        <w:t xml:space="preserve"> alla fornitura, in termini di fasi, attività e risorse</w:t>
      </w:r>
      <w:r w:rsidR="00BD2452" w:rsidRPr="00EB6CDB">
        <w:rPr>
          <w:color w:val="FF0000"/>
          <w:sz w:val="20"/>
          <w:szCs w:val="20"/>
        </w:rPr>
        <w:t xml:space="preserve"> coinvolte</w:t>
      </w:r>
      <w:r w:rsidRPr="00EB6CDB">
        <w:rPr>
          <w:color w:val="FF0000"/>
          <w:sz w:val="20"/>
          <w:szCs w:val="20"/>
        </w:rPr>
        <w:t xml:space="preserve">. Indicare le responsabilità assegnate per il progetto.&gt; </w:t>
      </w:r>
    </w:p>
    <w:p w14:paraId="3997D7E1" w14:textId="77777777" w:rsidR="00182DAF" w:rsidRPr="00EB6CDB" w:rsidRDefault="00182DAF" w:rsidP="009D33EB">
      <w:pPr>
        <w:pStyle w:val="Titolo3"/>
      </w:pPr>
      <w:bookmarkStart w:id="72" w:name="_Toc43829527"/>
      <w:r w:rsidRPr="00EB6CDB">
        <w:t>Pianificazione</w:t>
      </w:r>
      <w:r w:rsidR="0081711F" w:rsidRPr="00EB6CDB">
        <w:t xml:space="preserve"> della progettazione e sviluppo</w:t>
      </w:r>
      <w:bookmarkEnd w:id="72"/>
    </w:p>
    <w:p w14:paraId="3997D7E2" w14:textId="77777777" w:rsidR="00E4087F" w:rsidRPr="00EB6CDB" w:rsidRDefault="00E4087F" w:rsidP="005F759F">
      <w:pPr>
        <w:widowControl w:val="0"/>
        <w:spacing w:after="0"/>
        <w:rPr>
          <w:color w:val="FF0000"/>
          <w:sz w:val="20"/>
          <w:szCs w:val="20"/>
        </w:rPr>
      </w:pPr>
      <w:r w:rsidRPr="00EB6CDB">
        <w:rPr>
          <w:color w:val="FF0000"/>
          <w:sz w:val="20"/>
          <w:szCs w:val="20"/>
        </w:rPr>
        <w:t>&lt;</w:t>
      </w:r>
      <w:r w:rsidR="00182DAF" w:rsidRPr="00EB6CDB">
        <w:rPr>
          <w:color w:val="FF0000"/>
          <w:sz w:val="20"/>
          <w:szCs w:val="20"/>
        </w:rPr>
        <w:t xml:space="preserve">Indicare dove e come sono descritti i piani </w:t>
      </w:r>
      <w:r w:rsidRPr="00EB6CDB">
        <w:rPr>
          <w:color w:val="FF0000"/>
          <w:sz w:val="20"/>
          <w:szCs w:val="20"/>
        </w:rPr>
        <w:t>specifici</w:t>
      </w:r>
      <w:r w:rsidR="00106E41" w:rsidRPr="00EB6CDB">
        <w:rPr>
          <w:color w:val="FF0000"/>
          <w:sz w:val="20"/>
          <w:szCs w:val="20"/>
        </w:rPr>
        <w:t xml:space="preserve"> per lo sviluppo del progetto</w:t>
      </w:r>
      <w:r w:rsidR="005A3EEB" w:rsidRPr="00EB6CDB">
        <w:rPr>
          <w:color w:val="FF0000"/>
          <w:sz w:val="20"/>
          <w:szCs w:val="20"/>
        </w:rPr>
        <w:t xml:space="preserve">. </w:t>
      </w:r>
      <w:r w:rsidR="00355A53" w:rsidRPr="00EB6CDB">
        <w:rPr>
          <w:color w:val="FF0000"/>
          <w:sz w:val="20"/>
          <w:szCs w:val="20"/>
        </w:rPr>
        <w:t>&gt;</w:t>
      </w:r>
    </w:p>
    <w:p w14:paraId="3997D7E3" w14:textId="77777777" w:rsidR="00E4087F" w:rsidRPr="00EB6CDB" w:rsidRDefault="00E4087F" w:rsidP="005F759F">
      <w:pPr>
        <w:widowControl w:val="0"/>
        <w:spacing w:after="0"/>
        <w:rPr>
          <w:color w:val="FF0000"/>
          <w:sz w:val="20"/>
          <w:szCs w:val="20"/>
        </w:rPr>
      </w:pPr>
    </w:p>
    <w:p w14:paraId="3997D7E4" w14:textId="77777777" w:rsidR="009D33EB" w:rsidRDefault="00822396" w:rsidP="005F759F">
      <w:pPr>
        <w:widowControl w:val="0"/>
        <w:spacing w:after="0"/>
        <w:rPr>
          <w:color w:val="FF0000"/>
          <w:sz w:val="20"/>
          <w:szCs w:val="20"/>
        </w:rPr>
      </w:pPr>
      <w:r w:rsidRPr="00EB6CDB">
        <w:rPr>
          <w:color w:val="FF0000"/>
          <w:sz w:val="20"/>
          <w:szCs w:val="20"/>
        </w:rPr>
        <w:t xml:space="preserve">&lt; </w:t>
      </w:r>
      <w:r w:rsidR="00481BEF" w:rsidRPr="00EB6CDB">
        <w:rPr>
          <w:color w:val="FF0000"/>
          <w:sz w:val="20"/>
          <w:szCs w:val="20"/>
        </w:rPr>
        <w:t>S</w:t>
      </w:r>
      <w:r w:rsidR="005A3EEB" w:rsidRPr="00EB6CDB">
        <w:rPr>
          <w:color w:val="FF0000"/>
          <w:sz w:val="20"/>
          <w:szCs w:val="20"/>
        </w:rPr>
        <w:t>e le caratteristiche della fornitura lo consentono, si può inserire direttamente in questo paragrafo la pianificazione temporale delle attività, e rimandare ad altri paragrafi del PQ per al</w:t>
      </w:r>
      <w:r w:rsidR="00E4087F" w:rsidRPr="00EB6CDB">
        <w:rPr>
          <w:color w:val="FF0000"/>
          <w:sz w:val="20"/>
          <w:szCs w:val="20"/>
        </w:rPr>
        <w:t>tri aspetti di gestione del</w:t>
      </w:r>
      <w:r w:rsidR="005A3EEB" w:rsidRPr="00EB6CDB">
        <w:rPr>
          <w:color w:val="FF0000"/>
          <w:sz w:val="20"/>
          <w:szCs w:val="20"/>
        </w:rPr>
        <w:t xml:space="preserve"> progetto.</w:t>
      </w:r>
      <w:r w:rsidR="00182DAF" w:rsidRPr="00EB6CDB">
        <w:rPr>
          <w:color w:val="FF0000"/>
          <w:sz w:val="20"/>
          <w:szCs w:val="20"/>
        </w:rPr>
        <w:t xml:space="preserve"> &gt;</w:t>
      </w:r>
    </w:p>
    <w:p w14:paraId="3997D7E5" w14:textId="77777777" w:rsidR="007F0B07" w:rsidRPr="00EB6CDB" w:rsidRDefault="007F0B07" w:rsidP="005F759F">
      <w:pPr>
        <w:widowControl w:val="0"/>
        <w:spacing w:after="0"/>
        <w:rPr>
          <w:color w:val="FF0000"/>
          <w:sz w:val="20"/>
          <w:szCs w:val="20"/>
        </w:rPr>
      </w:pPr>
    </w:p>
    <w:p w14:paraId="3997D7E6" w14:textId="77777777" w:rsidR="00182DAF" w:rsidRPr="00EB6CDB" w:rsidRDefault="00182DAF" w:rsidP="009D33EB">
      <w:pPr>
        <w:pStyle w:val="Titolo3"/>
      </w:pPr>
      <w:bookmarkStart w:id="73" w:name="_Toc43829528"/>
      <w:r w:rsidRPr="00EB6CDB">
        <w:t>Input</w:t>
      </w:r>
      <w:r w:rsidR="009D33EB" w:rsidRPr="00EB6CDB">
        <w:t xml:space="preserve"> alla progettazione e sviluppo</w:t>
      </w:r>
      <w:bookmarkEnd w:id="73"/>
    </w:p>
    <w:p w14:paraId="3997D7E7" w14:textId="77777777" w:rsidR="00106E41" w:rsidRPr="00EB6CDB" w:rsidRDefault="00E4087F" w:rsidP="00E4087F">
      <w:pPr>
        <w:widowControl w:val="0"/>
        <w:spacing w:after="0"/>
        <w:rPr>
          <w:color w:val="FF0000"/>
          <w:sz w:val="20"/>
          <w:szCs w:val="20"/>
        </w:rPr>
      </w:pPr>
      <w:r w:rsidRPr="00EB6CDB">
        <w:rPr>
          <w:color w:val="FF0000"/>
          <w:sz w:val="20"/>
          <w:szCs w:val="20"/>
        </w:rPr>
        <w:t>&lt; Indicar</w:t>
      </w:r>
      <w:r w:rsidR="00106E41" w:rsidRPr="00EB6CDB">
        <w:rPr>
          <w:color w:val="FF0000"/>
          <w:sz w:val="20"/>
          <w:szCs w:val="20"/>
        </w:rPr>
        <w:t>e dove e come sono definiti i requisiti necessari allo sviluppo del progetto. Indicare i criteri applicati per assicurare che i requisiti siano completi e adeguati alle esigenze della fornitura</w:t>
      </w:r>
      <w:r w:rsidR="00102FEC" w:rsidRPr="00EB6CDB">
        <w:rPr>
          <w:color w:val="FF0000"/>
          <w:sz w:val="20"/>
          <w:szCs w:val="20"/>
        </w:rPr>
        <w:t>. Indicare i metodi</w:t>
      </w:r>
      <w:r w:rsidR="00106E41" w:rsidRPr="00EB6CDB">
        <w:rPr>
          <w:color w:val="FF0000"/>
          <w:sz w:val="20"/>
          <w:szCs w:val="20"/>
        </w:rPr>
        <w:t xml:space="preserve"> </w:t>
      </w:r>
      <w:r w:rsidR="00102FEC" w:rsidRPr="00EB6CDB">
        <w:rPr>
          <w:color w:val="FF0000"/>
          <w:sz w:val="20"/>
          <w:szCs w:val="20"/>
        </w:rPr>
        <w:t xml:space="preserve">con cui si garantisce che tutti i requisiti siano recepiti dal progetto. </w:t>
      </w:r>
      <w:r w:rsidR="00106E41" w:rsidRPr="00EB6CDB">
        <w:rPr>
          <w:color w:val="FF0000"/>
          <w:sz w:val="20"/>
          <w:szCs w:val="20"/>
        </w:rPr>
        <w:t>&gt;</w:t>
      </w:r>
    </w:p>
    <w:p w14:paraId="3997D7E8" w14:textId="77777777" w:rsidR="003C29FE" w:rsidRPr="00EB6CDB" w:rsidRDefault="003C29FE" w:rsidP="00E4087F">
      <w:pPr>
        <w:widowControl w:val="0"/>
        <w:spacing w:after="0"/>
        <w:rPr>
          <w:color w:val="FF0000"/>
          <w:sz w:val="20"/>
          <w:szCs w:val="20"/>
        </w:rPr>
      </w:pPr>
    </w:p>
    <w:p w14:paraId="3997D7E9" w14:textId="77777777" w:rsidR="003C29FE" w:rsidRPr="00EB6CDB" w:rsidRDefault="003C29FE" w:rsidP="003C29FE">
      <w:pPr>
        <w:pStyle w:val="Titolo3"/>
      </w:pPr>
      <w:bookmarkStart w:id="74" w:name="_Toc43829529"/>
      <w:r w:rsidRPr="00EB6CDB">
        <w:t>Output della progettazione e sviluppo</w:t>
      </w:r>
      <w:bookmarkEnd w:id="74"/>
    </w:p>
    <w:p w14:paraId="3997D7EA" w14:textId="77777777" w:rsidR="003C29FE" w:rsidRPr="00EB6CDB" w:rsidRDefault="003C29FE" w:rsidP="003C29FE">
      <w:pPr>
        <w:widowControl w:val="0"/>
        <w:spacing w:after="0"/>
        <w:rPr>
          <w:color w:val="FF0000"/>
          <w:sz w:val="20"/>
          <w:szCs w:val="20"/>
        </w:rPr>
      </w:pPr>
      <w:r w:rsidRPr="00EB6CDB">
        <w:rPr>
          <w:color w:val="FF0000"/>
          <w:sz w:val="20"/>
          <w:szCs w:val="20"/>
        </w:rPr>
        <w:t>&lt; Indicare gli elementi in uscita dalla progettazione (documenti, disegni, baseline, prototipi, … ecc.) &gt;.</w:t>
      </w:r>
    </w:p>
    <w:p w14:paraId="3997D7EB" w14:textId="77777777" w:rsidR="003C29FE" w:rsidRPr="00EB6CDB" w:rsidRDefault="003C29FE" w:rsidP="003C29FE">
      <w:pPr>
        <w:widowControl w:val="0"/>
        <w:spacing w:after="0"/>
        <w:rPr>
          <w:color w:val="FF0000"/>
          <w:sz w:val="20"/>
          <w:szCs w:val="20"/>
        </w:rPr>
      </w:pPr>
      <w:r w:rsidRPr="00EB6CDB">
        <w:rPr>
          <w:color w:val="FF0000"/>
          <w:sz w:val="20"/>
          <w:szCs w:val="20"/>
        </w:rPr>
        <w:t xml:space="preserve"> </w:t>
      </w:r>
    </w:p>
    <w:p w14:paraId="3997D7EC" w14:textId="77777777" w:rsidR="003C29FE" w:rsidRPr="00EB6CDB" w:rsidRDefault="003C29FE" w:rsidP="003C29FE">
      <w:pPr>
        <w:widowControl w:val="0"/>
        <w:spacing w:after="0"/>
        <w:rPr>
          <w:color w:val="FF0000"/>
          <w:sz w:val="20"/>
          <w:szCs w:val="20"/>
        </w:rPr>
      </w:pPr>
      <w:r w:rsidRPr="00EB6CDB">
        <w:rPr>
          <w:color w:val="FF0000"/>
          <w:sz w:val="20"/>
          <w:szCs w:val="20"/>
        </w:rPr>
        <w:t xml:space="preserve">&lt; Descrivere in che modo si assicura che tali elementi soddisfino i requisiti di input e siano idonei per l’uso nelle successive attività di approvvigionamento e/o produzione &gt; </w:t>
      </w:r>
    </w:p>
    <w:p w14:paraId="3997D7ED" w14:textId="77777777" w:rsidR="003C29FE" w:rsidRPr="00EB6CDB" w:rsidRDefault="003C29FE" w:rsidP="00E4087F">
      <w:pPr>
        <w:widowControl w:val="0"/>
        <w:spacing w:after="0"/>
        <w:rPr>
          <w:color w:val="FF0000"/>
          <w:sz w:val="20"/>
          <w:szCs w:val="20"/>
        </w:rPr>
      </w:pPr>
    </w:p>
    <w:p w14:paraId="3997D7EE" w14:textId="77777777" w:rsidR="00182DAF" w:rsidRPr="00EB6CDB" w:rsidRDefault="00182DAF" w:rsidP="009D33EB">
      <w:pPr>
        <w:pStyle w:val="Titolo3"/>
      </w:pPr>
      <w:bookmarkStart w:id="75" w:name="_Toc43829530"/>
      <w:r w:rsidRPr="00EB6CDB">
        <w:t>Controllo</w:t>
      </w:r>
      <w:r w:rsidR="009D33EB" w:rsidRPr="00EB6CDB">
        <w:t xml:space="preserve"> della progettazione e sviluppo</w:t>
      </w:r>
      <w:bookmarkEnd w:id="75"/>
    </w:p>
    <w:p w14:paraId="3997D7EF" w14:textId="77777777" w:rsidR="0039355E" w:rsidRPr="00EB6CDB" w:rsidRDefault="00E4087F" w:rsidP="00E4087F">
      <w:pPr>
        <w:widowControl w:val="0"/>
        <w:spacing w:after="0"/>
        <w:rPr>
          <w:color w:val="FF0000"/>
          <w:sz w:val="20"/>
          <w:szCs w:val="20"/>
        </w:rPr>
      </w:pPr>
      <w:r w:rsidRPr="00EB6CDB">
        <w:rPr>
          <w:color w:val="FF0000"/>
          <w:sz w:val="20"/>
          <w:szCs w:val="20"/>
        </w:rPr>
        <w:t xml:space="preserve">&lt; Descrivere in che modo </w:t>
      </w:r>
      <w:r w:rsidR="005A6530" w:rsidRPr="00EB6CDB">
        <w:rPr>
          <w:color w:val="FF0000"/>
          <w:sz w:val="20"/>
          <w:szCs w:val="20"/>
        </w:rPr>
        <w:t>saranno condott</w:t>
      </w:r>
      <w:r w:rsidR="004028C7" w:rsidRPr="00EB6CDB">
        <w:rPr>
          <w:color w:val="FF0000"/>
          <w:sz w:val="20"/>
          <w:szCs w:val="20"/>
        </w:rPr>
        <w:t>e e documentate le attività</w:t>
      </w:r>
      <w:r w:rsidR="004662E6" w:rsidRPr="00EB6CDB">
        <w:rPr>
          <w:color w:val="FF0000"/>
          <w:sz w:val="20"/>
          <w:szCs w:val="20"/>
        </w:rPr>
        <w:t xml:space="preserve"> di </w:t>
      </w:r>
      <w:r w:rsidR="003145C0">
        <w:rPr>
          <w:color w:val="FF0000"/>
          <w:sz w:val="20"/>
          <w:szCs w:val="20"/>
        </w:rPr>
        <w:t xml:space="preserve">Design </w:t>
      </w:r>
      <w:r w:rsidR="003145C0" w:rsidRPr="00EB6CDB">
        <w:rPr>
          <w:color w:val="FF0000"/>
          <w:sz w:val="20"/>
          <w:szCs w:val="20"/>
          <w:u w:val="single"/>
        </w:rPr>
        <w:t>Review</w:t>
      </w:r>
      <w:r w:rsidR="004028C7" w:rsidRPr="00EB6CDB">
        <w:rPr>
          <w:color w:val="FF0000"/>
          <w:sz w:val="20"/>
          <w:szCs w:val="20"/>
        </w:rPr>
        <w:t xml:space="preserve">, </w:t>
      </w:r>
      <w:r w:rsidR="003145C0" w:rsidRPr="00EB6CDB">
        <w:rPr>
          <w:color w:val="FF0000"/>
          <w:sz w:val="20"/>
          <w:szCs w:val="20"/>
          <w:u w:val="single"/>
        </w:rPr>
        <w:t>Verifica</w:t>
      </w:r>
      <w:r w:rsidR="004028C7" w:rsidRPr="00EB6CDB">
        <w:rPr>
          <w:color w:val="FF0000"/>
          <w:sz w:val="20"/>
          <w:szCs w:val="20"/>
        </w:rPr>
        <w:t xml:space="preserve">, </w:t>
      </w:r>
      <w:r w:rsidR="0039355E" w:rsidRPr="00EB6CDB">
        <w:rPr>
          <w:color w:val="FF0000"/>
          <w:sz w:val="20"/>
          <w:szCs w:val="20"/>
        </w:rPr>
        <w:t xml:space="preserve">e </w:t>
      </w:r>
      <w:r w:rsidR="003145C0" w:rsidRPr="00EB6CDB">
        <w:rPr>
          <w:color w:val="FF0000"/>
          <w:sz w:val="20"/>
          <w:szCs w:val="20"/>
          <w:u w:val="single"/>
        </w:rPr>
        <w:t>Validazione</w:t>
      </w:r>
      <w:r w:rsidR="0039355E" w:rsidRPr="00EB6CDB">
        <w:rPr>
          <w:color w:val="FF0000"/>
          <w:sz w:val="20"/>
          <w:szCs w:val="20"/>
        </w:rPr>
        <w:t>,</w:t>
      </w:r>
      <w:r w:rsidR="004028C7" w:rsidRPr="00EB6CDB">
        <w:rPr>
          <w:color w:val="FF0000"/>
          <w:sz w:val="20"/>
          <w:szCs w:val="20"/>
        </w:rPr>
        <w:t xml:space="preserve"> </w:t>
      </w:r>
      <w:r w:rsidR="0039355E" w:rsidRPr="00EB6CDB">
        <w:rPr>
          <w:color w:val="FF0000"/>
          <w:sz w:val="20"/>
          <w:szCs w:val="20"/>
        </w:rPr>
        <w:t xml:space="preserve">per </w:t>
      </w:r>
      <w:r w:rsidR="004028C7" w:rsidRPr="00EB6CDB">
        <w:rPr>
          <w:color w:val="FF0000"/>
          <w:sz w:val="20"/>
          <w:szCs w:val="20"/>
        </w:rPr>
        <w:t>assicura</w:t>
      </w:r>
      <w:r w:rsidR="0039355E" w:rsidRPr="00EB6CDB">
        <w:rPr>
          <w:color w:val="FF0000"/>
          <w:sz w:val="20"/>
          <w:szCs w:val="20"/>
        </w:rPr>
        <w:t>re</w:t>
      </w:r>
      <w:r w:rsidR="004028C7" w:rsidRPr="00EB6CDB">
        <w:rPr>
          <w:color w:val="FF0000"/>
          <w:sz w:val="20"/>
          <w:szCs w:val="20"/>
        </w:rPr>
        <w:t xml:space="preserve"> </w:t>
      </w:r>
      <w:r w:rsidR="0039355E" w:rsidRPr="00EB6CDB">
        <w:rPr>
          <w:color w:val="FF0000"/>
          <w:sz w:val="20"/>
          <w:szCs w:val="20"/>
        </w:rPr>
        <w:t>che:</w:t>
      </w:r>
    </w:p>
    <w:p w14:paraId="3997D7F0" w14:textId="77777777" w:rsidR="00E4087F" w:rsidRPr="00EB6CDB" w:rsidRDefault="00102FEC" w:rsidP="0016626B">
      <w:pPr>
        <w:widowControl w:val="0"/>
        <w:numPr>
          <w:ilvl w:val="0"/>
          <w:numId w:val="11"/>
        </w:numPr>
        <w:spacing w:after="0"/>
        <w:rPr>
          <w:color w:val="FF0000"/>
          <w:spacing w:val="-4"/>
          <w:sz w:val="20"/>
          <w:szCs w:val="20"/>
        </w:rPr>
      </w:pPr>
      <w:r w:rsidRPr="00EB6CDB">
        <w:rPr>
          <w:color w:val="FF0000"/>
          <w:spacing w:val="-4"/>
          <w:sz w:val="20"/>
          <w:szCs w:val="20"/>
        </w:rPr>
        <w:t>Le</w:t>
      </w:r>
      <w:r w:rsidR="005A6530" w:rsidRPr="00EB6CDB">
        <w:rPr>
          <w:color w:val="FF0000"/>
          <w:spacing w:val="-4"/>
          <w:sz w:val="20"/>
          <w:szCs w:val="20"/>
        </w:rPr>
        <w:t xml:space="preserve"> attività svolte</w:t>
      </w:r>
      <w:r w:rsidR="004662E6" w:rsidRPr="00EB6CDB">
        <w:rPr>
          <w:color w:val="FF0000"/>
          <w:spacing w:val="-4"/>
          <w:sz w:val="20"/>
          <w:szCs w:val="20"/>
        </w:rPr>
        <w:t xml:space="preserve"> e i relativi risultati son</w:t>
      </w:r>
      <w:r w:rsidR="0039355E" w:rsidRPr="00EB6CDB">
        <w:rPr>
          <w:color w:val="FF0000"/>
          <w:spacing w:val="-4"/>
          <w:sz w:val="20"/>
          <w:szCs w:val="20"/>
        </w:rPr>
        <w:t>o confo</w:t>
      </w:r>
      <w:r w:rsidR="00E4087F" w:rsidRPr="00EB6CDB">
        <w:rPr>
          <w:color w:val="FF0000"/>
          <w:spacing w:val="-4"/>
          <w:sz w:val="20"/>
          <w:szCs w:val="20"/>
        </w:rPr>
        <w:t>rmi a quanto pianificato</w:t>
      </w:r>
      <w:r w:rsidR="004662E6" w:rsidRPr="00EB6CDB">
        <w:rPr>
          <w:color w:val="FF0000"/>
          <w:spacing w:val="-4"/>
          <w:sz w:val="20"/>
          <w:szCs w:val="20"/>
        </w:rPr>
        <w:t xml:space="preserve"> (review)</w:t>
      </w:r>
    </w:p>
    <w:p w14:paraId="3997D7F1" w14:textId="77777777" w:rsidR="004662E6" w:rsidRPr="00EB6CDB" w:rsidRDefault="00102FEC" w:rsidP="0016626B">
      <w:pPr>
        <w:widowControl w:val="0"/>
        <w:numPr>
          <w:ilvl w:val="0"/>
          <w:numId w:val="11"/>
        </w:numPr>
        <w:spacing w:after="0"/>
        <w:rPr>
          <w:color w:val="FF0000"/>
          <w:spacing w:val="-2"/>
          <w:sz w:val="20"/>
          <w:szCs w:val="20"/>
        </w:rPr>
      </w:pPr>
      <w:r w:rsidRPr="00EB6CDB">
        <w:rPr>
          <w:color w:val="FF0000"/>
          <w:sz w:val="20"/>
          <w:szCs w:val="20"/>
        </w:rPr>
        <w:t>Gli</w:t>
      </w:r>
      <w:r w:rsidR="0039355E" w:rsidRPr="00EB6CDB">
        <w:rPr>
          <w:color w:val="FF0000"/>
          <w:sz w:val="20"/>
          <w:szCs w:val="20"/>
        </w:rPr>
        <w:t xml:space="preserve"> output della progettazione soddisfano i requisiti di input (verifica)</w:t>
      </w:r>
    </w:p>
    <w:p w14:paraId="3997D7F2" w14:textId="77777777" w:rsidR="0039355E" w:rsidRPr="00EB6CDB" w:rsidRDefault="00102FEC" w:rsidP="0016626B">
      <w:pPr>
        <w:widowControl w:val="0"/>
        <w:numPr>
          <w:ilvl w:val="0"/>
          <w:numId w:val="11"/>
        </w:numPr>
        <w:spacing w:after="0"/>
        <w:rPr>
          <w:color w:val="FF0000"/>
          <w:spacing w:val="-2"/>
          <w:sz w:val="20"/>
          <w:szCs w:val="20"/>
        </w:rPr>
      </w:pPr>
      <w:r w:rsidRPr="00EB6CDB">
        <w:rPr>
          <w:color w:val="FF0000"/>
          <w:sz w:val="20"/>
          <w:szCs w:val="20"/>
        </w:rPr>
        <w:t>I</w:t>
      </w:r>
      <w:r w:rsidR="0039355E" w:rsidRPr="00EB6CDB">
        <w:rPr>
          <w:color w:val="FF0000"/>
          <w:sz w:val="20"/>
          <w:szCs w:val="20"/>
        </w:rPr>
        <w:t xml:space="preserve"> prodotti risultanti soddisfano i requisiti per l’utilizzo previsto (validazione) </w:t>
      </w:r>
    </w:p>
    <w:p w14:paraId="3997D7F3" w14:textId="77777777" w:rsidR="004662E6" w:rsidRPr="00EB6CDB" w:rsidRDefault="004662E6" w:rsidP="00E4087F">
      <w:pPr>
        <w:widowControl w:val="0"/>
        <w:spacing w:after="0"/>
        <w:rPr>
          <w:color w:val="FF0000"/>
          <w:sz w:val="20"/>
          <w:szCs w:val="20"/>
        </w:rPr>
      </w:pPr>
    </w:p>
    <w:p w14:paraId="3997D7F4" w14:textId="77777777" w:rsidR="005A6530" w:rsidRPr="00EB6CDB" w:rsidRDefault="00102FEC" w:rsidP="00E4087F">
      <w:pPr>
        <w:widowControl w:val="0"/>
        <w:spacing w:after="0"/>
        <w:rPr>
          <w:color w:val="FF0000"/>
          <w:sz w:val="20"/>
          <w:szCs w:val="20"/>
        </w:rPr>
      </w:pPr>
      <w:r w:rsidRPr="00EB6CDB">
        <w:rPr>
          <w:color w:val="FF0000"/>
          <w:sz w:val="20"/>
          <w:szCs w:val="20"/>
        </w:rPr>
        <w:t>Indicare in che modo Leonardo-SDI</w:t>
      </w:r>
      <w:r w:rsidR="0039355E" w:rsidRPr="00EB6CDB">
        <w:rPr>
          <w:color w:val="FF0000"/>
          <w:sz w:val="20"/>
          <w:szCs w:val="20"/>
        </w:rPr>
        <w:t xml:space="preserve"> sarà coinvolto nelle attività suddette &gt;</w:t>
      </w:r>
    </w:p>
    <w:p w14:paraId="3997D7F5" w14:textId="77777777" w:rsidR="0010611D" w:rsidRPr="00EB6CDB" w:rsidRDefault="0010611D" w:rsidP="004662E6">
      <w:pPr>
        <w:widowControl w:val="0"/>
        <w:spacing w:after="0"/>
        <w:rPr>
          <w:color w:val="FF0000"/>
          <w:sz w:val="20"/>
          <w:szCs w:val="20"/>
        </w:rPr>
      </w:pPr>
    </w:p>
    <w:p w14:paraId="3997D7F6" w14:textId="77777777" w:rsidR="009D33EB" w:rsidRPr="00EB6CDB" w:rsidRDefault="00182DAF" w:rsidP="009D33EB">
      <w:pPr>
        <w:pStyle w:val="Titolo3"/>
      </w:pPr>
      <w:bookmarkStart w:id="76" w:name="_Toc43829531"/>
      <w:r w:rsidRPr="00EB6CDB">
        <w:t>Modifiche</w:t>
      </w:r>
      <w:r w:rsidR="009D33EB" w:rsidRPr="00EB6CDB">
        <w:t xml:space="preserve"> della progettazione e sviluppo</w:t>
      </w:r>
      <w:bookmarkEnd w:id="7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C29FE" w:rsidRPr="002C432E" w14:paraId="3997D7F9" w14:textId="77777777" w:rsidTr="002C432E">
        <w:tc>
          <w:tcPr>
            <w:tcW w:w="9778" w:type="dxa"/>
            <w:shd w:val="clear" w:color="auto" w:fill="auto"/>
          </w:tcPr>
          <w:p w14:paraId="3997D7F7" w14:textId="77777777" w:rsidR="003C29FE" w:rsidRPr="002C432E" w:rsidRDefault="003C29FE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Se l’argomento è trattato in un altro paragrafo è sufficiente inserire un riferimento.</w:t>
            </w:r>
          </w:p>
          <w:p w14:paraId="3997D7F8" w14:textId="77777777" w:rsidR="003C29FE" w:rsidRPr="002C432E" w:rsidRDefault="003C29FE" w:rsidP="002C432E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2C432E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14:paraId="3997D7FA" w14:textId="77777777" w:rsidR="00333389" w:rsidRDefault="00333389" w:rsidP="001F4E60">
      <w:pPr>
        <w:widowControl w:val="0"/>
        <w:spacing w:after="0"/>
        <w:rPr>
          <w:color w:val="FF0000"/>
          <w:sz w:val="20"/>
          <w:szCs w:val="20"/>
        </w:rPr>
      </w:pPr>
    </w:p>
    <w:p w14:paraId="3997D7FB" w14:textId="77777777" w:rsidR="001F4E60" w:rsidRPr="00EB6CDB" w:rsidRDefault="005A6530" w:rsidP="001F4E60">
      <w:pPr>
        <w:widowControl w:val="0"/>
        <w:spacing w:after="0"/>
        <w:rPr>
          <w:color w:val="FF0000"/>
          <w:sz w:val="20"/>
          <w:szCs w:val="20"/>
        </w:rPr>
      </w:pPr>
      <w:r w:rsidRPr="00EB6CDB">
        <w:rPr>
          <w:color w:val="FF0000"/>
          <w:sz w:val="20"/>
          <w:szCs w:val="20"/>
        </w:rPr>
        <w:t xml:space="preserve">&lt; </w:t>
      </w:r>
      <w:r w:rsidR="0081711F" w:rsidRPr="00EB6CDB">
        <w:rPr>
          <w:color w:val="FF0000"/>
          <w:sz w:val="20"/>
          <w:szCs w:val="20"/>
        </w:rPr>
        <w:t>Descrivere in che modo vengono identificate, approvate e tenute sotto controllo le modifiche effettuate</w:t>
      </w:r>
      <w:r w:rsidR="00885BC7" w:rsidRPr="00EB6CDB">
        <w:rPr>
          <w:color w:val="FF0000"/>
          <w:sz w:val="20"/>
          <w:szCs w:val="20"/>
        </w:rPr>
        <w:t xml:space="preserve"> </w:t>
      </w:r>
      <w:r w:rsidR="0081711F" w:rsidRPr="00EB6CDB">
        <w:rPr>
          <w:color w:val="FF0000"/>
          <w:sz w:val="20"/>
          <w:szCs w:val="20"/>
        </w:rPr>
        <w:t xml:space="preserve">durante </w:t>
      </w:r>
      <w:r w:rsidR="001F4E60" w:rsidRPr="00EB6CDB">
        <w:rPr>
          <w:color w:val="FF0000"/>
          <w:sz w:val="20"/>
          <w:szCs w:val="20"/>
        </w:rPr>
        <w:t xml:space="preserve">o dopo lo sviluppo del progetto, ivi comprese </w:t>
      </w:r>
      <w:r w:rsidR="0081711F" w:rsidRPr="00EB6CDB">
        <w:rPr>
          <w:color w:val="FF0000"/>
          <w:sz w:val="20"/>
          <w:szCs w:val="20"/>
        </w:rPr>
        <w:t>le modifiche relative a documenti e/o prodotti già approvati da Leonardo-SDI o consegnati a Leonardo-SDI.</w:t>
      </w:r>
      <w:r w:rsidR="001F4E60" w:rsidRPr="00EB6CDB">
        <w:rPr>
          <w:color w:val="FF0000"/>
          <w:sz w:val="20"/>
          <w:szCs w:val="20"/>
        </w:rPr>
        <w:t>&gt;</w:t>
      </w:r>
    </w:p>
    <w:p w14:paraId="3997D7FC" w14:textId="77777777" w:rsidR="00065DE6" w:rsidRPr="00EB6CDB" w:rsidRDefault="00B95DAD" w:rsidP="00065DE6">
      <w:pPr>
        <w:pStyle w:val="Titolo3"/>
        <w:rPr>
          <w:lang w:val="it-IT"/>
        </w:rPr>
      </w:pPr>
      <w:bookmarkStart w:id="77" w:name="_Toc43829532"/>
      <w:r w:rsidRPr="00EB6CDB">
        <w:rPr>
          <w:lang w:val="it-IT"/>
        </w:rPr>
        <w:t>Assicurazione</w:t>
      </w:r>
      <w:r w:rsidR="00065DE6" w:rsidRPr="00EB6CDB">
        <w:rPr>
          <w:lang w:val="it-IT"/>
        </w:rPr>
        <w:t xml:space="preserve"> </w:t>
      </w:r>
      <w:r w:rsidRPr="00EB6CDB">
        <w:rPr>
          <w:lang w:val="it-IT"/>
        </w:rPr>
        <w:t xml:space="preserve">Qualità </w:t>
      </w:r>
      <w:r w:rsidR="00065DE6" w:rsidRPr="00EB6CDB">
        <w:rPr>
          <w:lang w:val="it-IT"/>
        </w:rPr>
        <w:t>del Software</w:t>
      </w:r>
      <w:bookmarkEnd w:id="7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6CDB" w:rsidRPr="00EB6CDB" w14:paraId="3997D804" w14:textId="77777777" w:rsidTr="002C432E">
        <w:tc>
          <w:tcPr>
            <w:tcW w:w="9778" w:type="dxa"/>
            <w:shd w:val="clear" w:color="auto" w:fill="auto"/>
          </w:tcPr>
          <w:p w14:paraId="3997D7FD" w14:textId="77777777" w:rsidR="00EB6CDB" w:rsidRPr="002C432E" w:rsidRDefault="00EB6CDB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Lo standard Leonardo-SDI per le forniture di software prevede che i piani per la gestione della qualità del software, se richiesti, siano descritti in un Software Development Plan separato, in accordo ai requisiti specificati in PQA011-L.</w:t>
            </w:r>
          </w:p>
          <w:p w14:paraId="3997D7FE" w14:textId="77777777" w:rsidR="00EB6CDB" w:rsidRPr="002C432E" w:rsidRDefault="00EB6CDB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14:paraId="3997D7FF" w14:textId="77777777" w:rsidR="00EB6CDB" w:rsidRPr="002C432E" w:rsidRDefault="00EB6CDB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Adattare il testo proposto in modo da richiamare il Software Development Plan relativo alla fornitura.</w:t>
            </w:r>
          </w:p>
          <w:p w14:paraId="3997D800" w14:textId="77777777" w:rsidR="00EB6CDB" w:rsidRPr="002C432E" w:rsidRDefault="00EB6CDB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14:paraId="3997D801" w14:textId="77777777" w:rsidR="00EB6CDB" w:rsidRPr="002C432E" w:rsidRDefault="00EB6CDB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Se la fornitura non richiede un Software Development Plan, riportare la dicitura NON APPLICABILE.</w:t>
            </w:r>
          </w:p>
          <w:p w14:paraId="3997D802" w14:textId="77777777" w:rsidR="00EB6CDB" w:rsidRPr="002C432E" w:rsidRDefault="00EB6CDB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14:paraId="3997D803" w14:textId="77777777" w:rsidR="00EB6CDB" w:rsidRPr="002C432E" w:rsidRDefault="00EB6CDB" w:rsidP="002C432E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2C432E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14:paraId="3997D805" w14:textId="77777777" w:rsidR="00295496" w:rsidRPr="00EB6CDB" w:rsidRDefault="00295496" w:rsidP="00065DE6">
      <w:pPr>
        <w:widowControl w:val="0"/>
        <w:spacing w:after="0"/>
        <w:rPr>
          <w:color w:val="FF0000"/>
          <w:sz w:val="20"/>
          <w:szCs w:val="20"/>
        </w:rPr>
      </w:pPr>
    </w:p>
    <w:p w14:paraId="3997D806" w14:textId="77777777" w:rsidR="00295496" w:rsidRDefault="00295496" w:rsidP="00065DE6">
      <w:pPr>
        <w:widowControl w:val="0"/>
        <w:spacing w:after="0"/>
        <w:rPr>
          <w:color w:val="FF0000"/>
          <w:sz w:val="20"/>
          <w:szCs w:val="20"/>
        </w:rPr>
      </w:pPr>
      <w:r w:rsidRPr="00EB6CDB">
        <w:rPr>
          <w:sz w:val="20"/>
          <w:szCs w:val="20"/>
        </w:rPr>
        <w:t xml:space="preserve">I piani per la gestione della qualità del software sono descritti nel documento </w:t>
      </w:r>
      <w:r w:rsidRPr="00EB6CDB">
        <w:rPr>
          <w:color w:val="FF0000"/>
          <w:sz w:val="20"/>
          <w:szCs w:val="20"/>
        </w:rPr>
        <w:t>&lt; inserire codice e titolo del documento &gt;.</w:t>
      </w:r>
    </w:p>
    <w:p w14:paraId="3997D807" w14:textId="77777777" w:rsidR="00333389" w:rsidRDefault="00333389" w:rsidP="00065DE6">
      <w:pPr>
        <w:widowControl w:val="0"/>
        <w:spacing w:after="0"/>
        <w:rPr>
          <w:color w:val="FF0000"/>
          <w:sz w:val="20"/>
          <w:szCs w:val="20"/>
        </w:rPr>
      </w:pPr>
    </w:p>
    <w:p w14:paraId="3997D808" w14:textId="77777777" w:rsidR="00333389" w:rsidRDefault="00333389" w:rsidP="00065DE6">
      <w:pPr>
        <w:widowControl w:val="0"/>
        <w:spacing w:after="0"/>
        <w:rPr>
          <w:color w:val="FF0000"/>
          <w:sz w:val="20"/>
          <w:szCs w:val="20"/>
        </w:rPr>
      </w:pPr>
    </w:p>
    <w:p w14:paraId="3997D809" w14:textId="77777777" w:rsidR="00333389" w:rsidRDefault="00333389" w:rsidP="00065DE6">
      <w:pPr>
        <w:widowControl w:val="0"/>
        <w:spacing w:after="0"/>
        <w:rPr>
          <w:color w:val="FF0000"/>
          <w:sz w:val="20"/>
          <w:szCs w:val="20"/>
        </w:rPr>
      </w:pPr>
    </w:p>
    <w:p w14:paraId="3997D80A" w14:textId="77777777" w:rsidR="00333389" w:rsidRDefault="00333389" w:rsidP="00065DE6">
      <w:pPr>
        <w:widowControl w:val="0"/>
        <w:spacing w:after="0"/>
        <w:rPr>
          <w:color w:val="FF0000"/>
          <w:sz w:val="20"/>
          <w:szCs w:val="20"/>
        </w:rPr>
      </w:pPr>
    </w:p>
    <w:p w14:paraId="3997D80B" w14:textId="77777777" w:rsidR="00333389" w:rsidRDefault="00333389" w:rsidP="00065DE6">
      <w:pPr>
        <w:widowControl w:val="0"/>
        <w:spacing w:after="0"/>
        <w:rPr>
          <w:color w:val="FF0000"/>
          <w:sz w:val="20"/>
          <w:szCs w:val="20"/>
        </w:rPr>
      </w:pPr>
    </w:p>
    <w:p w14:paraId="3997D80C" w14:textId="77777777" w:rsidR="00333389" w:rsidRDefault="00333389" w:rsidP="00065DE6">
      <w:pPr>
        <w:widowControl w:val="0"/>
        <w:spacing w:after="0"/>
        <w:rPr>
          <w:color w:val="FF0000"/>
          <w:sz w:val="20"/>
          <w:szCs w:val="20"/>
        </w:rPr>
      </w:pPr>
    </w:p>
    <w:p w14:paraId="3997D80D" w14:textId="77777777" w:rsidR="00333389" w:rsidRDefault="00333389" w:rsidP="00065DE6">
      <w:pPr>
        <w:widowControl w:val="0"/>
        <w:spacing w:after="0"/>
        <w:rPr>
          <w:color w:val="FF0000"/>
          <w:sz w:val="20"/>
          <w:szCs w:val="20"/>
        </w:rPr>
      </w:pPr>
    </w:p>
    <w:p w14:paraId="3997D80E" w14:textId="77777777" w:rsidR="00333389" w:rsidRPr="00EB6CDB" w:rsidRDefault="00333389" w:rsidP="00065DE6">
      <w:pPr>
        <w:widowControl w:val="0"/>
        <w:spacing w:after="0"/>
        <w:rPr>
          <w:color w:val="FF0000"/>
          <w:sz w:val="20"/>
          <w:szCs w:val="20"/>
        </w:rPr>
      </w:pPr>
    </w:p>
    <w:p w14:paraId="3997D80F" w14:textId="77777777" w:rsidR="00745E28" w:rsidRPr="008F720C" w:rsidRDefault="00745E28" w:rsidP="00C53C33">
      <w:pPr>
        <w:pStyle w:val="Titolo2"/>
      </w:pPr>
      <w:bookmarkStart w:id="78" w:name="_Toc43829533"/>
      <w:r w:rsidRPr="008F720C">
        <w:t>Dependability</w:t>
      </w:r>
      <w:bookmarkEnd w:id="7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45E28" w:rsidRPr="008F720C" w14:paraId="3997D817" w14:textId="77777777" w:rsidTr="002C432E">
        <w:tc>
          <w:tcPr>
            <w:tcW w:w="9778" w:type="dxa"/>
            <w:shd w:val="clear" w:color="auto" w:fill="auto"/>
          </w:tcPr>
          <w:p w14:paraId="3997D810" w14:textId="77777777" w:rsidR="00745E28" w:rsidRPr="002C432E" w:rsidRDefault="00745E28" w:rsidP="00333389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Il termine Dependability </w:t>
            </w:r>
            <w:r w:rsidR="00A17175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è utilizzato in questo contesto per indicare complessivamente le caratteristiche di qualità di un prodotto correlate al tempo</w:t>
            </w:r>
            <w:r w:rsidR="00205B31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 quali ad es.:</w:t>
            </w:r>
            <w:r w:rsidR="00A17175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 </w:t>
            </w:r>
            <w:r w:rsidR="00C0153D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Disponibilità</w:t>
            </w:r>
            <w:r w:rsidR="003A3FB5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, </w:t>
            </w:r>
            <w:r w:rsidR="00C0153D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Affidabilità</w:t>
            </w:r>
            <w:r w:rsidR="003A3FB5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, </w:t>
            </w:r>
            <w:r w:rsidR="00C0153D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Manutenibilità</w:t>
            </w:r>
            <w:r w:rsidR="003A3FB5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, </w:t>
            </w:r>
            <w:r w:rsidR="00C0153D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Supporto Logistico</w:t>
            </w:r>
            <w:r w:rsidR="003A3FB5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, </w:t>
            </w:r>
            <w:r w:rsidR="00C0153D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Durabilità</w:t>
            </w:r>
            <w:r w:rsidR="003A3FB5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. </w:t>
            </w:r>
            <w:r w:rsidR="00C0153D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Safety</w:t>
            </w:r>
            <w:r w:rsidR="003A3FB5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, </w:t>
            </w:r>
            <w:r w:rsidR="00C0153D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Security</w:t>
            </w:r>
            <w:r w:rsidR="003A3FB5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.</w:t>
            </w:r>
          </w:p>
          <w:p w14:paraId="3997D811" w14:textId="77777777" w:rsidR="003A3FB5" w:rsidRPr="002C432E" w:rsidRDefault="003A3FB5" w:rsidP="00333389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14:paraId="3997D812" w14:textId="77777777" w:rsidR="003A3FB5" w:rsidRPr="002C432E" w:rsidRDefault="00520CD5" w:rsidP="00333389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Se previsto dal contratto, il paragrafo deve descrivere le attività </w:t>
            </w:r>
            <w:r w:rsidR="008F720C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e i documenti </w:t>
            </w:r>
            <w:r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previst</w:t>
            </w:r>
            <w:r w:rsidR="008F720C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i</w:t>
            </w:r>
            <w:r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 dal fornitore per assicurare la rispondenza ai requisiti di Dependability</w:t>
            </w:r>
            <w:r w:rsidR="00333389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, quali per es.:</w:t>
            </w:r>
            <w:r w:rsidR="008F720C" w:rsidRPr="002C432E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 Analisi RAM, Analisi FMECA, Analisi di Testabilità, Analisi di Sicurezza, Analisi del Supporto Logistico, Gestione della configurazione logistica del prodotto, …ecc.</w:t>
            </w:r>
          </w:p>
          <w:p w14:paraId="3997D813" w14:textId="77777777" w:rsidR="00745E28" w:rsidRPr="002C432E" w:rsidRDefault="00745E28" w:rsidP="00333389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14:paraId="3997D814" w14:textId="77777777" w:rsidR="00745E28" w:rsidRPr="00C0153D" w:rsidRDefault="00745E28" w:rsidP="00333389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</w:pPr>
            <w:r w:rsidRPr="00C0153D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Se la fornitura non richiede </w:t>
            </w:r>
            <w:r w:rsidR="008F720C" w:rsidRPr="00C0153D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attività di questo genere, </w:t>
            </w:r>
            <w:r w:rsidRPr="00C0153D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>riportare la dicitura NON APPLICABILE.</w:t>
            </w:r>
          </w:p>
          <w:p w14:paraId="3997D815" w14:textId="77777777" w:rsidR="00745E28" w:rsidRPr="002C432E" w:rsidRDefault="00745E28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14:paraId="3997D816" w14:textId="77777777" w:rsidR="00745E28" w:rsidRPr="002C432E" w:rsidRDefault="00745E28" w:rsidP="002C432E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2C432E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14:paraId="3997D818" w14:textId="77777777" w:rsidR="00333389" w:rsidRDefault="00333389" w:rsidP="00745E2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</w:p>
    <w:p w14:paraId="3997D819" w14:textId="77777777" w:rsidR="00745E28" w:rsidRPr="008F720C" w:rsidRDefault="00745E28" w:rsidP="00745E2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  <w:r w:rsidRPr="008F720C">
        <w:rPr>
          <w:color w:val="FF0000"/>
          <w:sz w:val="20"/>
          <w:szCs w:val="20"/>
        </w:rPr>
        <w:t xml:space="preserve">&lt; Descrivere le </w:t>
      </w:r>
      <w:r w:rsidR="008F720C" w:rsidRPr="008F720C">
        <w:rPr>
          <w:color w:val="FF0000"/>
          <w:sz w:val="20"/>
          <w:szCs w:val="20"/>
        </w:rPr>
        <w:t xml:space="preserve">responsabilità, le </w:t>
      </w:r>
      <w:r w:rsidRPr="008F720C">
        <w:rPr>
          <w:color w:val="FF0000"/>
          <w:sz w:val="20"/>
          <w:szCs w:val="20"/>
        </w:rPr>
        <w:t xml:space="preserve">attività </w:t>
      </w:r>
      <w:r w:rsidR="008F720C" w:rsidRPr="008F720C">
        <w:rPr>
          <w:color w:val="FF0000"/>
          <w:sz w:val="20"/>
          <w:szCs w:val="20"/>
        </w:rPr>
        <w:t>e i documenti previsti</w:t>
      </w:r>
      <w:r w:rsidRPr="008F720C">
        <w:rPr>
          <w:color w:val="FF0000"/>
          <w:sz w:val="20"/>
          <w:szCs w:val="20"/>
        </w:rPr>
        <w:t xml:space="preserve"> per assicurare la rispondenza </w:t>
      </w:r>
      <w:r w:rsidR="008F720C" w:rsidRPr="008F720C">
        <w:rPr>
          <w:color w:val="FF0000"/>
          <w:sz w:val="20"/>
          <w:szCs w:val="20"/>
        </w:rPr>
        <w:t xml:space="preserve">della fornitura </w:t>
      </w:r>
      <w:r w:rsidRPr="008F720C">
        <w:rPr>
          <w:color w:val="FF0000"/>
          <w:sz w:val="20"/>
          <w:szCs w:val="20"/>
        </w:rPr>
        <w:t xml:space="preserve">ai requisiti </w:t>
      </w:r>
      <w:r w:rsidR="008F720C" w:rsidRPr="008F720C">
        <w:rPr>
          <w:color w:val="FF0000"/>
          <w:sz w:val="20"/>
          <w:szCs w:val="20"/>
        </w:rPr>
        <w:t>di Dependability</w:t>
      </w:r>
      <w:r w:rsidRPr="008F720C">
        <w:rPr>
          <w:color w:val="FF0000"/>
          <w:sz w:val="20"/>
          <w:szCs w:val="20"/>
        </w:rPr>
        <w:t>.&gt;</w:t>
      </w:r>
    </w:p>
    <w:p w14:paraId="3997D81A" w14:textId="77777777" w:rsidR="00745E28" w:rsidRPr="008F720C" w:rsidRDefault="00745E28" w:rsidP="00745E28">
      <w:pPr>
        <w:rPr>
          <w:lang w:val="x-none"/>
        </w:rPr>
      </w:pPr>
    </w:p>
    <w:p w14:paraId="3997D81B" w14:textId="77777777" w:rsidR="00F823DF" w:rsidRDefault="009D33EB" w:rsidP="00C53C33">
      <w:pPr>
        <w:pStyle w:val="Titolo2"/>
      </w:pPr>
      <w:bookmarkStart w:id="79" w:name="_Toc43829534"/>
      <w:r w:rsidRPr="008F720C">
        <w:t>Approvvigionamento</w:t>
      </w:r>
      <w:bookmarkEnd w:id="79"/>
      <w:r w:rsidRPr="008F720C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2C80" w:rsidRPr="0041447F" w14:paraId="3997D81E" w14:textId="77777777" w:rsidTr="0041447F">
        <w:tc>
          <w:tcPr>
            <w:tcW w:w="9778" w:type="dxa"/>
            <w:shd w:val="clear" w:color="auto" w:fill="auto"/>
          </w:tcPr>
          <w:p w14:paraId="3997D81C" w14:textId="77777777" w:rsidR="00E82C80" w:rsidRPr="0041447F" w:rsidRDefault="00E82C80" w:rsidP="0041447F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41447F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I requisiti standard imposti da Leonardo-SDI sul processo di </w:t>
            </w:r>
            <w:r w:rsidR="00333389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a</w:t>
            </w:r>
            <w:r w:rsidRPr="0041447F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pprovvigionamento </w:t>
            </w:r>
            <w:r w:rsidR="00333389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dei subfornitori </w:t>
            </w:r>
            <w:r w:rsidRPr="0041447F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sono descritti in PQA004-L / par. 7.4.</w:t>
            </w:r>
          </w:p>
          <w:p w14:paraId="3997D81D" w14:textId="77777777" w:rsidR="00E82C80" w:rsidRPr="0041447F" w:rsidRDefault="00E82C80" w:rsidP="0041447F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41447F">
              <w:rPr>
                <w:b/>
                <w:i/>
                <w:color w:val="0000FF"/>
                <w:sz w:val="20"/>
                <w:szCs w:val="20"/>
                <w:lang w:eastAsia="it-IT"/>
              </w:rPr>
              <w:tab/>
              <w:t>Casella da eliminare</w:t>
            </w:r>
          </w:p>
        </w:tc>
      </w:tr>
    </w:tbl>
    <w:p w14:paraId="3997D81F" w14:textId="77777777" w:rsidR="00F823DF" w:rsidRPr="008F720C" w:rsidRDefault="005A3EEB" w:rsidP="005A3EEB">
      <w:pPr>
        <w:pStyle w:val="Titolo3"/>
      </w:pPr>
      <w:bookmarkStart w:id="80" w:name="_Toc43829535"/>
      <w:r w:rsidRPr="008F720C">
        <w:t>Processo di Approvvigionamento</w:t>
      </w:r>
      <w:bookmarkEnd w:id="80"/>
    </w:p>
    <w:p w14:paraId="3997D820" w14:textId="77777777" w:rsidR="001F4E60" w:rsidRPr="008F720C" w:rsidRDefault="006D6569" w:rsidP="001F4E60">
      <w:pPr>
        <w:widowControl w:val="0"/>
        <w:spacing w:after="0"/>
        <w:rPr>
          <w:color w:val="FF0000"/>
          <w:sz w:val="20"/>
          <w:szCs w:val="20"/>
        </w:rPr>
      </w:pPr>
      <w:r w:rsidRPr="008F720C">
        <w:rPr>
          <w:color w:val="FF0000"/>
          <w:sz w:val="20"/>
          <w:szCs w:val="20"/>
        </w:rPr>
        <w:t xml:space="preserve">&lt; </w:t>
      </w:r>
      <w:r w:rsidR="00893989" w:rsidRPr="008F720C">
        <w:rPr>
          <w:color w:val="FF0000"/>
          <w:sz w:val="20"/>
          <w:szCs w:val="20"/>
        </w:rPr>
        <w:t xml:space="preserve">Descrivere brevemente </w:t>
      </w:r>
      <w:r w:rsidRPr="008F720C">
        <w:rPr>
          <w:color w:val="FF0000"/>
          <w:sz w:val="20"/>
          <w:szCs w:val="20"/>
        </w:rPr>
        <w:t xml:space="preserve">(eventualmente anche in forma grafica) </w:t>
      </w:r>
      <w:r w:rsidR="00893989" w:rsidRPr="008F720C">
        <w:rPr>
          <w:color w:val="FF0000"/>
          <w:sz w:val="20"/>
          <w:szCs w:val="20"/>
        </w:rPr>
        <w:t xml:space="preserve">il processo di </w:t>
      </w:r>
      <w:r w:rsidRPr="008F720C">
        <w:rPr>
          <w:color w:val="FF0000"/>
          <w:sz w:val="20"/>
          <w:szCs w:val="20"/>
        </w:rPr>
        <w:t>Approvvigionamento</w:t>
      </w:r>
      <w:r w:rsidR="00893989" w:rsidRPr="008F720C">
        <w:rPr>
          <w:color w:val="FF0000"/>
          <w:sz w:val="20"/>
          <w:szCs w:val="20"/>
        </w:rPr>
        <w:t>.&gt;</w:t>
      </w:r>
    </w:p>
    <w:p w14:paraId="3997D821" w14:textId="77777777" w:rsidR="00D97199" w:rsidRDefault="008F720C" w:rsidP="00D97199">
      <w:pPr>
        <w:pStyle w:val="Titolo3"/>
        <w:rPr>
          <w:lang w:val="it-IT"/>
        </w:rPr>
      </w:pPr>
      <w:bookmarkStart w:id="81" w:name="_Toc43829536"/>
      <w:r w:rsidRPr="008F720C">
        <w:rPr>
          <w:lang w:val="it-IT"/>
        </w:rPr>
        <w:t>Selez</w:t>
      </w:r>
      <w:r w:rsidR="00D97199" w:rsidRPr="008F720C">
        <w:rPr>
          <w:lang w:val="it-IT"/>
        </w:rPr>
        <w:t xml:space="preserve">ione </w:t>
      </w:r>
      <w:r w:rsidRPr="008F720C">
        <w:rPr>
          <w:lang w:val="it-IT"/>
        </w:rPr>
        <w:t xml:space="preserve">e controllo </w:t>
      </w:r>
      <w:r w:rsidR="00D97199" w:rsidRPr="008F720C">
        <w:rPr>
          <w:lang w:val="it-IT"/>
        </w:rPr>
        <w:t>dei subfornitori</w:t>
      </w:r>
      <w:bookmarkEnd w:id="8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5537A" w:rsidRPr="0041447F" w14:paraId="3997D828" w14:textId="77777777" w:rsidTr="00696A3B">
        <w:tc>
          <w:tcPr>
            <w:tcW w:w="9778" w:type="dxa"/>
            <w:shd w:val="clear" w:color="auto" w:fill="auto"/>
          </w:tcPr>
          <w:p w14:paraId="3997D822" w14:textId="77777777" w:rsidR="00C0153D" w:rsidRDefault="0085537A" w:rsidP="00C0153D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41447F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Il </w:t>
            </w:r>
            <w:r w:rsidR="00C0153D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paragrafo deve descrivere il processo di selezione e monitoraggio dei subfornitori.</w:t>
            </w:r>
          </w:p>
          <w:p w14:paraId="3997D823" w14:textId="77777777" w:rsidR="00C0153D" w:rsidRPr="00A635C0" w:rsidRDefault="00C0153D" w:rsidP="00C0153D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14:paraId="3997D824" w14:textId="77777777" w:rsidR="0085537A" w:rsidRDefault="00C0153D" w:rsidP="0085537A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C0153D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Il paragrafo </w:t>
            </w:r>
            <w:r w:rsidR="0085537A" w:rsidRPr="00C0153D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deve </w:t>
            </w:r>
            <w:r w:rsidRPr="00C0153D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anche </w:t>
            </w:r>
            <w:r w:rsidR="0085537A" w:rsidRPr="00C0153D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riportare l’elenco dei principali </w:t>
            </w:r>
            <w:r w:rsidRPr="00C0153D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  <w:t>sub</w:t>
            </w:r>
            <w:r w:rsidR="0085537A" w:rsidRPr="00C0153D">
              <w:rPr>
                <w:rFonts w:cs="Arial"/>
                <w:b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fornitori </w:t>
            </w:r>
            <w:r w:rsidR="0085537A" w:rsidRPr="00A635C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individuati nell’ambito del contratto, con l’indicazione della relativa dislocazione geografica</w:t>
            </w:r>
            <w:r w:rsidR="0085537A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 e </w:t>
            </w:r>
            <w:r w:rsidR="0085537A" w:rsidRPr="00A635C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della tipologia di materiali forniti.</w:t>
            </w:r>
          </w:p>
          <w:p w14:paraId="3997D825" w14:textId="77777777" w:rsidR="0085537A" w:rsidRPr="0041447F" w:rsidRDefault="0085537A" w:rsidP="00696A3B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</w:p>
          <w:p w14:paraId="3997D826" w14:textId="77777777" w:rsidR="0085537A" w:rsidRPr="0041447F" w:rsidRDefault="0085537A" w:rsidP="00696A3B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</w:p>
          <w:p w14:paraId="3997D827" w14:textId="77777777" w:rsidR="0085537A" w:rsidRPr="0041447F" w:rsidRDefault="0085537A" w:rsidP="00696A3B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41447F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14:paraId="3997D829" w14:textId="77777777" w:rsidR="0085537A" w:rsidRDefault="0085537A" w:rsidP="001F4E60">
      <w:pPr>
        <w:widowControl w:val="0"/>
        <w:spacing w:after="0"/>
        <w:rPr>
          <w:color w:val="FF0000"/>
          <w:sz w:val="20"/>
          <w:szCs w:val="20"/>
        </w:rPr>
      </w:pPr>
    </w:p>
    <w:p w14:paraId="3997D82A" w14:textId="77777777" w:rsidR="00152108" w:rsidRPr="008F720C" w:rsidRDefault="00D97199" w:rsidP="001F4E60">
      <w:pPr>
        <w:widowControl w:val="0"/>
        <w:spacing w:after="0"/>
        <w:rPr>
          <w:color w:val="FF0000"/>
          <w:sz w:val="20"/>
          <w:szCs w:val="20"/>
        </w:rPr>
      </w:pPr>
      <w:r w:rsidRPr="008F720C">
        <w:rPr>
          <w:color w:val="FF0000"/>
          <w:sz w:val="20"/>
          <w:szCs w:val="20"/>
        </w:rPr>
        <w:t xml:space="preserve">&lt; Descrivere i criteri </w:t>
      </w:r>
      <w:r w:rsidR="000717C0" w:rsidRPr="008F720C">
        <w:rPr>
          <w:color w:val="FF0000"/>
          <w:sz w:val="20"/>
          <w:szCs w:val="20"/>
        </w:rPr>
        <w:t xml:space="preserve">e i metodi </w:t>
      </w:r>
      <w:r w:rsidRPr="008F720C">
        <w:rPr>
          <w:color w:val="FF0000"/>
          <w:sz w:val="20"/>
          <w:szCs w:val="20"/>
        </w:rPr>
        <w:t>con cui i subfornitori sono valutati, selezionati e mantenuti sotto controllo &gt;</w:t>
      </w:r>
    </w:p>
    <w:p w14:paraId="3997D82B" w14:textId="77777777" w:rsidR="001F4E60" w:rsidRDefault="001F4E60" w:rsidP="001F4E60">
      <w:pPr>
        <w:widowControl w:val="0"/>
        <w:spacing w:after="0"/>
        <w:rPr>
          <w:color w:val="FF0000"/>
          <w:sz w:val="20"/>
          <w:szCs w:val="20"/>
        </w:rPr>
      </w:pPr>
    </w:p>
    <w:p w14:paraId="3997D82C" w14:textId="77777777" w:rsidR="0085537A" w:rsidRPr="008F720C" w:rsidRDefault="0085537A" w:rsidP="0085537A">
      <w:pPr>
        <w:rPr>
          <w:sz w:val="20"/>
          <w:szCs w:val="20"/>
        </w:rPr>
      </w:pPr>
      <w:r w:rsidRPr="008F720C">
        <w:rPr>
          <w:sz w:val="20"/>
          <w:szCs w:val="20"/>
        </w:rPr>
        <w:t>Si riporta di seguito l’elenco dei principali subfornitori che interverranno nella realizzazione della fornitura in oggetto: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1"/>
        <w:gridCol w:w="3206"/>
        <w:gridCol w:w="3213"/>
      </w:tblGrid>
      <w:tr w:rsidR="0085537A" w:rsidRPr="008F720C" w14:paraId="3997D830" w14:textId="77777777" w:rsidTr="00696A3B">
        <w:tc>
          <w:tcPr>
            <w:tcW w:w="3151" w:type="dxa"/>
            <w:shd w:val="pct10" w:color="auto" w:fill="auto"/>
            <w:vAlign w:val="center"/>
          </w:tcPr>
          <w:p w14:paraId="3997D82D" w14:textId="77777777" w:rsidR="0085537A" w:rsidRPr="008F720C" w:rsidRDefault="0085537A" w:rsidP="00696A3B">
            <w:pPr>
              <w:spacing w:before="60" w:after="60"/>
              <w:rPr>
                <w:b/>
                <w:sz w:val="20"/>
                <w:szCs w:val="20"/>
              </w:rPr>
            </w:pPr>
            <w:r w:rsidRPr="008F720C">
              <w:rPr>
                <w:b/>
                <w:sz w:val="20"/>
                <w:szCs w:val="20"/>
              </w:rPr>
              <w:t>Fornitore</w:t>
            </w:r>
          </w:p>
        </w:tc>
        <w:tc>
          <w:tcPr>
            <w:tcW w:w="3259" w:type="dxa"/>
            <w:shd w:val="pct10" w:color="auto" w:fill="auto"/>
            <w:vAlign w:val="center"/>
          </w:tcPr>
          <w:p w14:paraId="3997D82E" w14:textId="77777777" w:rsidR="0085537A" w:rsidRPr="008F720C" w:rsidRDefault="0085537A" w:rsidP="00696A3B">
            <w:pPr>
              <w:spacing w:before="60" w:after="60"/>
              <w:rPr>
                <w:b/>
                <w:sz w:val="20"/>
                <w:szCs w:val="20"/>
              </w:rPr>
            </w:pPr>
            <w:r w:rsidRPr="008F720C">
              <w:rPr>
                <w:b/>
                <w:sz w:val="20"/>
                <w:szCs w:val="20"/>
              </w:rPr>
              <w:t>Località</w:t>
            </w:r>
          </w:p>
        </w:tc>
        <w:tc>
          <w:tcPr>
            <w:tcW w:w="3260" w:type="dxa"/>
            <w:shd w:val="pct10" w:color="auto" w:fill="auto"/>
            <w:vAlign w:val="center"/>
          </w:tcPr>
          <w:p w14:paraId="3997D82F" w14:textId="77777777" w:rsidR="0085537A" w:rsidRPr="008F720C" w:rsidRDefault="0085537A" w:rsidP="00696A3B">
            <w:pPr>
              <w:spacing w:before="60" w:after="60"/>
              <w:rPr>
                <w:b/>
                <w:sz w:val="20"/>
                <w:szCs w:val="20"/>
              </w:rPr>
            </w:pPr>
            <w:r w:rsidRPr="008F720C">
              <w:rPr>
                <w:b/>
                <w:sz w:val="20"/>
                <w:szCs w:val="20"/>
              </w:rPr>
              <w:t>Descrizione fornitura</w:t>
            </w:r>
          </w:p>
        </w:tc>
      </w:tr>
      <w:tr w:rsidR="0085537A" w:rsidRPr="008F720C" w14:paraId="3997D834" w14:textId="77777777" w:rsidTr="00696A3B">
        <w:tc>
          <w:tcPr>
            <w:tcW w:w="3151" w:type="dxa"/>
            <w:shd w:val="clear" w:color="auto" w:fill="auto"/>
            <w:vAlign w:val="center"/>
          </w:tcPr>
          <w:p w14:paraId="3997D831" w14:textId="77777777" w:rsidR="0085537A" w:rsidRPr="008F720C" w:rsidRDefault="0085537A" w:rsidP="00696A3B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8F720C">
              <w:rPr>
                <w:color w:val="FF0000"/>
                <w:sz w:val="20"/>
                <w:szCs w:val="20"/>
              </w:rPr>
              <w:t>&lt; Nome del fornitore &gt;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997D832" w14:textId="77777777" w:rsidR="0085537A" w:rsidRPr="008F720C" w:rsidRDefault="0085537A" w:rsidP="00696A3B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8F720C">
              <w:rPr>
                <w:color w:val="FF0000"/>
                <w:sz w:val="20"/>
                <w:szCs w:val="20"/>
              </w:rPr>
              <w:t>&lt; Località del sito produttivo &gt;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97D833" w14:textId="77777777" w:rsidR="0085537A" w:rsidRPr="008F720C" w:rsidRDefault="0085537A" w:rsidP="00696A3B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8F720C">
              <w:rPr>
                <w:color w:val="FF0000"/>
                <w:sz w:val="20"/>
                <w:szCs w:val="20"/>
              </w:rPr>
              <w:t>&lt; Item o tipo di fornitura&gt;</w:t>
            </w:r>
          </w:p>
        </w:tc>
      </w:tr>
      <w:tr w:rsidR="0085537A" w:rsidRPr="008F720C" w14:paraId="3997D838" w14:textId="77777777" w:rsidTr="00696A3B">
        <w:tc>
          <w:tcPr>
            <w:tcW w:w="3151" w:type="dxa"/>
            <w:shd w:val="clear" w:color="auto" w:fill="auto"/>
            <w:vAlign w:val="center"/>
          </w:tcPr>
          <w:p w14:paraId="3997D835" w14:textId="77777777" w:rsidR="0085537A" w:rsidRPr="008F720C" w:rsidRDefault="0085537A" w:rsidP="00696A3B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8F720C">
              <w:rPr>
                <w:color w:val="FF0000"/>
                <w:sz w:val="20"/>
                <w:szCs w:val="20"/>
              </w:rPr>
              <w:t>&lt; idem &gt;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997D836" w14:textId="77777777" w:rsidR="0085537A" w:rsidRPr="008F720C" w:rsidRDefault="0085537A" w:rsidP="00696A3B">
            <w:pPr>
              <w:spacing w:before="60" w:after="60"/>
              <w:rPr>
                <w:sz w:val="20"/>
                <w:szCs w:val="20"/>
              </w:rPr>
            </w:pPr>
            <w:r w:rsidRPr="008F720C">
              <w:rPr>
                <w:color w:val="FF0000"/>
                <w:sz w:val="20"/>
                <w:szCs w:val="20"/>
              </w:rPr>
              <w:t>&lt; idem &gt;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97D837" w14:textId="77777777" w:rsidR="0085537A" w:rsidRPr="008F720C" w:rsidRDefault="0085537A" w:rsidP="00696A3B">
            <w:pPr>
              <w:spacing w:before="60" w:after="60"/>
              <w:rPr>
                <w:sz w:val="20"/>
                <w:szCs w:val="20"/>
              </w:rPr>
            </w:pPr>
            <w:r w:rsidRPr="008F720C">
              <w:rPr>
                <w:color w:val="FF0000"/>
                <w:sz w:val="20"/>
                <w:szCs w:val="20"/>
              </w:rPr>
              <w:t>&lt; idem &gt;</w:t>
            </w:r>
          </w:p>
        </w:tc>
      </w:tr>
      <w:tr w:rsidR="0085537A" w:rsidRPr="008F720C" w14:paraId="3997D83C" w14:textId="77777777" w:rsidTr="00696A3B">
        <w:tc>
          <w:tcPr>
            <w:tcW w:w="3151" w:type="dxa"/>
            <w:shd w:val="clear" w:color="auto" w:fill="auto"/>
            <w:vAlign w:val="center"/>
          </w:tcPr>
          <w:p w14:paraId="3997D839" w14:textId="77777777" w:rsidR="0085537A" w:rsidRPr="008F720C" w:rsidRDefault="0085537A" w:rsidP="00696A3B">
            <w:pPr>
              <w:spacing w:before="60" w:after="60"/>
              <w:rPr>
                <w:color w:val="FF0000"/>
                <w:sz w:val="20"/>
                <w:szCs w:val="20"/>
              </w:rPr>
            </w:pPr>
            <w:r w:rsidRPr="008F720C">
              <w:rPr>
                <w:color w:val="FF0000"/>
                <w:sz w:val="20"/>
                <w:szCs w:val="20"/>
              </w:rPr>
              <w:t>&lt; idem &gt;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3997D83A" w14:textId="77777777" w:rsidR="0085537A" w:rsidRPr="008F720C" w:rsidRDefault="0085537A" w:rsidP="00696A3B">
            <w:pPr>
              <w:spacing w:before="60" w:after="60"/>
              <w:rPr>
                <w:sz w:val="20"/>
                <w:szCs w:val="20"/>
              </w:rPr>
            </w:pPr>
            <w:r w:rsidRPr="008F720C">
              <w:rPr>
                <w:color w:val="FF0000"/>
                <w:sz w:val="20"/>
                <w:szCs w:val="20"/>
              </w:rPr>
              <w:t>&lt; idem &gt;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97D83B" w14:textId="77777777" w:rsidR="0085537A" w:rsidRPr="008F720C" w:rsidRDefault="0085537A" w:rsidP="00696A3B">
            <w:pPr>
              <w:spacing w:before="60" w:after="60"/>
              <w:rPr>
                <w:sz w:val="20"/>
                <w:szCs w:val="20"/>
              </w:rPr>
            </w:pPr>
            <w:r w:rsidRPr="008F720C">
              <w:rPr>
                <w:color w:val="FF0000"/>
                <w:sz w:val="20"/>
                <w:szCs w:val="20"/>
              </w:rPr>
              <w:t>&lt; idem &gt;</w:t>
            </w:r>
          </w:p>
        </w:tc>
      </w:tr>
    </w:tbl>
    <w:p w14:paraId="3997D83D" w14:textId="77777777" w:rsidR="00144B3C" w:rsidRPr="008F720C" w:rsidRDefault="00C0153D" w:rsidP="00144B3C">
      <w:pPr>
        <w:pStyle w:val="Titolo3"/>
        <w:rPr>
          <w:lang w:val="it-IT"/>
        </w:rPr>
      </w:pPr>
      <w:bookmarkStart w:id="82" w:name="_Toc43829537"/>
      <w:r>
        <w:rPr>
          <w:lang w:val="it-IT"/>
        </w:rPr>
        <w:t>Informazioni relative all’approvvigionamento</w:t>
      </w:r>
      <w:bookmarkEnd w:id="82"/>
    </w:p>
    <w:p w14:paraId="3997D83E" w14:textId="77777777" w:rsidR="00C0153D" w:rsidRDefault="00C0153D" w:rsidP="001F4E60">
      <w:pPr>
        <w:widowControl w:val="0"/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&lt; Descrivere in che modo vengono comunicati ai subfornitori </w:t>
      </w:r>
      <w:r w:rsidR="00333389">
        <w:rPr>
          <w:color w:val="FF0000"/>
          <w:sz w:val="20"/>
          <w:szCs w:val="20"/>
        </w:rPr>
        <w:t>i requisiti contrattuali necessari alla realizzazione della fornitura. &gt;</w:t>
      </w:r>
    </w:p>
    <w:p w14:paraId="3997D83F" w14:textId="77777777" w:rsidR="00B06318" w:rsidRDefault="00B06318" w:rsidP="001F4E60">
      <w:pPr>
        <w:widowControl w:val="0"/>
        <w:spacing w:after="0"/>
        <w:rPr>
          <w:color w:val="FF0000"/>
          <w:sz w:val="20"/>
          <w:szCs w:val="20"/>
        </w:rPr>
      </w:pPr>
    </w:p>
    <w:p w14:paraId="3997D840" w14:textId="77777777" w:rsidR="00EF0A37" w:rsidRPr="008F720C" w:rsidRDefault="00333389" w:rsidP="001F4E60">
      <w:pPr>
        <w:widowControl w:val="0"/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&lt; Specificare come</w:t>
      </w:r>
      <w:r w:rsidR="00144B3C" w:rsidRPr="008F720C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 xml:space="preserve">vengono ribaltati </w:t>
      </w:r>
      <w:r w:rsidR="00144B3C" w:rsidRPr="008F720C">
        <w:rPr>
          <w:color w:val="FF0000"/>
          <w:sz w:val="20"/>
          <w:szCs w:val="20"/>
        </w:rPr>
        <w:t>ai subf</w:t>
      </w:r>
      <w:r w:rsidR="001F4E60" w:rsidRPr="008F720C">
        <w:rPr>
          <w:color w:val="FF0000"/>
          <w:sz w:val="20"/>
          <w:szCs w:val="20"/>
        </w:rPr>
        <w:t xml:space="preserve">ornitori i requisiti </w:t>
      </w:r>
      <w:r w:rsidR="001E6CE3" w:rsidRPr="008F720C">
        <w:rPr>
          <w:color w:val="FF0000"/>
          <w:sz w:val="20"/>
          <w:szCs w:val="20"/>
        </w:rPr>
        <w:t>di Leonardo-</w:t>
      </w:r>
      <w:r w:rsidR="00144B3C" w:rsidRPr="008F720C">
        <w:rPr>
          <w:color w:val="FF0000"/>
          <w:sz w:val="20"/>
          <w:szCs w:val="20"/>
        </w:rPr>
        <w:t>SDI</w:t>
      </w:r>
      <w:r w:rsidR="0046755A" w:rsidRPr="008F720C">
        <w:rPr>
          <w:color w:val="FF0000"/>
          <w:sz w:val="20"/>
          <w:szCs w:val="20"/>
        </w:rPr>
        <w:t xml:space="preserve"> </w:t>
      </w:r>
      <w:r w:rsidR="00144B3C" w:rsidRPr="008F720C">
        <w:rPr>
          <w:color w:val="FF0000"/>
          <w:sz w:val="20"/>
          <w:szCs w:val="20"/>
        </w:rPr>
        <w:t>e le clausole relative alla Assicurazione Qualità Governativa (AQG)</w:t>
      </w:r>
      <w:r w:rsidR="0046755A" w:rsidRPr="008F720C">
        <w:rPr>
          <w:color w:val="FF0000"/>
          <w:sz w:val="20"/>
          <w:szCs w:val="20"/>
        </w:rPr>
        <w:t xml:space="preserve"> </w:t>
      </w:r>
      <w:r w:rsidR="00EF0A37" w:rsidRPr="008F720C">
        <w:rPr>
          <w:color w:val="FF0000"/>
          <w:sz w:val="20"/>
          <w:szCs w:val="20"/>
        </w:rPr>
        <w:t>nei casi in cui questa sia applicabile &gt;.</w:t>
      </w:r>
    </w:p>
    <w:p w14:paraId="3997D841" w14:textId="77777777" w:rsidR="00152108" w:rsidRDefault="00152108" w:rsidP="00152108">
      <w:pPr>
        <w:pStyle w:val="Titolo3"/>
        <w:rPr>
          <w:lang w:val="it-IT"/>
        </w:rPr>
      </w:pPr>
      <w:bookmarkStart w:id="83" w:name="_Toc43829538"/>
      <w:r w:rsidRPr="008F720C">
        <w:rPr>
          <w:lang w:val="it-IT"/>
        </w:rPr>
        <w:t xml:space="preserve">Controllo delle </w:t>
      </w:r>
      <w:r w:rsidR="00AC5043" w:rsidRPr="008F720C">
        <w:rPr>
          <w:lang w:val="it-IT"/>
        </w:rPr>
        <w:t>sub</w:t>
      </w:r>
      <w:r w:rsidRPr="008F720C">
        <w:rPr>
          <w:lang w:val="it-IT"/>
        </w:rPr>
        <w:t>forniture</w:t>
      </w:r>
      <w:bookmarkEnd w:id="8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2C80" w:rsidRPr="0041447F" w14:paraId="3997D845" w14:textId="77777777" w:rsidTr="0041447F">
        <w:tc>
          <w:tcPr>
            <w:tcW w:w="9778" w:type="dxa"/>
            <w:shd w:val="clear" w:color="auto" w:fill="auto"/>
          </w:tcPr>
          <w:p w14:paraId="3997D842" w14:textId="77777777" w:rsidR="00E82C80" w:rsidRPr="0041447F" w:rsidRDefault="00E82C80" w:rsidP="0041447F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41447F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Il testo seguente è proposto a titolo di esempio e deve essere adattato alle caratteristiche della fornitura.</w:t>
            </w:r>
          </w:p>
          <w:p w14:paraId="3997D843" w14:textId="77777777" w:rsidR="00E82C80" w:rsidRPr="0041447F" w:rsidRDefault="00E82C80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</w:p>
          <w:p w14:paraId="3997D844" w14:textId="77777777" w:rsidR="00E82C80" w:rsidRPr="0041447F" w:rsidRDefault="00E82C80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41447F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14:paraId="3997D846" w14:textId="77777777" w:rsidR="00EF0A37" w:rsidRPr="008F720C" w:rsidRDefault="00EF0A37" w:rsidP="00EF0A37">
      <w:pPr>
        <w:autoSpaceDE w:val="0"/>
        <w:autoSpaceDN w:val="0"/>
        <w:adjustRightInd w:val="0"/>
        <w:rPr>
          <w:sz w:val="20"/>
          <w:szCs w:val="20"/>
        </w:rPr>
      </w:pPr>
      <w:r w:rsidRPr="008F720C">
        <w:rPr>
          <w:sz w:val="20"/>
          <w:szCs w:val="20"/>
        </w:rPr>
        <w:t>Tutti i prodotti di provenienza esterna</w:t>
      </w:r>
      <w:r w:rsidR="009904FC" w:rsidRPr="008F720C">
        <w:rPr>
          <w:sz w:val="20"/>
          <w:szCs w:val="20"/>
        </w:rPr>
        <w:t xml:space="preserve">, di cui si assicura la rintracciabilità, </w:t>
      </w:r>
      <w:r w:rsidRPr="008F720C">
        <w:rPr>
          <w:sz w:val="20"/>
          <w:szCs w:val="20"/>
        </w:rPr>
        <w:t xml:space="preserve">sono </w:t>
      </w:r>
      <w:r w:rsidR="001B68A0" w:rsidRPr="008F720C">
        <w:rPr>
          <w:sz w:val="20"/>
          <w:szCs w:val="20"/>
        </w:rPr>
        <w:t xml:space="preserve">immagazzinati, </w:t>
      </w:r>
      <w:r w:rsidRPr="008F720C">
        <w:rPr>
          <w:sz w:val="20"/>
          <w:szCs w:val="20"/>
        </w:rPr>
        <w:t xml:space="preserve">utilizzati o messi in lavorazione solo dopo essere stati sottoposti a collaudi finalizzati ad accertarne la conformità ai requisiti specificati. </w:t>
      </w:r>
    </w:p>
    <w:p w14:paraId="3997D847" w14:textId="77777777" w:rsidR="00EF0A37" w:rsidRPr="008F720C" w:rsidRDefault="00EF0A37" w:rsidP="00EF0A37">
      <w:pPr>
        <w:rPr>
          <w:sz w:val="20"/>
          <w:szCs w:val="20"/>
        </w:rPr>
      </w:pPr>
      <w:r w:rsidRPr="008F720C">
        <w:rPr>
          <w:sz w:val="20"/>
          <w:szCs w:val="20"/>
        </w:rPr>
        <w:t xml:space="preserve">Le attività di controllo e collaudo </w:t>
      </w:r>
      <w:r w:rsidR="00C12E85" w:rsidRPr="008F720C">
        <w:rPr>
          <w:sz w:val="20"/>
          <w:szCs w:val="20"/>
        </w:rPr>
        <w:t xml:space="preserve">delle forniture </w:t>
      </w:r>
      <w:r w:rsidRPr="008F720C">
        <w:rPr>
          <w:sz w:val="20"/>
          <w:szCs w:val="20"/>
        </w:rPr>
        <w:t xml:space="preserve">sono condotte </w:t>
      </w:r>
      <w:r w:rsidR="00E95BFC" w:rsidRPr="008F720C">
        <w:rPr>
          <w:sz w:val="20"/>
          <w:szCs w:val="20"/>
        </w:rPr>
        <w:t xml:space="preserve">e documentate </w:t>
      </w:r>
      <w:r w:rsidRPr="008F720C">
        <w:rPr>
          <w:sz w:val="20"/>
          <w:szCs w:val="20"/>
        </w:rPr>
        <w:t>in funzi</w:t>
      </w:r>
      <w:r w:rsidR="00E95BFC" w:rsidRPr="008F720C">
        <w:rPr>
          <w:sz w:val="20"/>
          <w:szCs w:val="20"/>
        </w:rPr>
        <w:t>one del tipo di fornitura</w:t>
      </w:r>
      <w:r w:rsidRPr="008F720C">
        <w:rPr>
          <w:sz w:val="20"/>
          <w:szCs w:val="20"/>
        </w:rPr>
        <w:t>, in accordo alla seguente tabella: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6"/>
        <w:gridCol w:w="2443"/>
        <w:gridCol w:w="3776"/>
        <w:gridCol w:w="2053"/>
      </w:tblGrid>
      <w:tr w:rsidR="001F4E60" w:rsidRPr="008F720C" w14:paraId="3997D84D" w14:textId="77777777" w:rsidTr="00901526">
        <w:trPr>
          <w:cantSplit/>
        </w:trPr>
        <w:tc>
          <w:tcPr>
            <w:tcW w:w="1506" w:type="dxa"/>
            <w:vAlign w:val="center"/>
          </w:tcPr>
          <w:p w14:paraId="3997D848" w14:textId="77777777" w:rsidR="001F4E60" w:rsidRPr="008F720C" w:rsidRDefault="001F4E60" w:rsidP="00901526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20C">
              <w:rPr>
                <w:rFonts w:ascii="Arial Narrow" w:hAnsi="Arial Narrow"/>
                <w:b/>
                <w:bCs/>
                <w:sz w:val="20"/>
                <w:szCs w:val="20"/>
              </w:rPr>
              <w:t>Prodotti / lavorazioni</w:t>
            </w:r>
          </w:p>
        </w:tc>
        <w:tc>
          <w:tcPr>
            <w:tcW w:w="2443" w:type="dxa"/>
            <w:vAlign w:val="center"/>
          </w:tcPr>
          <w:p w14:paraId="3997D849" w14:textId="77777777" w:rsidR="001F4E60" w:rsidRPr="008F720C" w:rsidRDefault="001F4E60" w:rsidP="00901526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20C">
              <w:rPr>
                <w:rFonts w:ascii="Arial Narrow" w:hAnsi="Arial Narrow"/>
                <w:b/>
                <w:bCs/>
                <w:sz w:val="20"/>
                <w:szCs w:val="20"/>
              </w:rPr>
              <w:t>Requisiti di collaudo</w:t>
            </w:r>
          </w:p>
        </w:tc>
        <w:tc>
          <w:tcPr>
            <w:tcW w:w="3776" w:type="dxa"/>
            <w:vAlign w:val="center"/>
          </w:tcPr>
          <w:p w14:paraId="3997D84A" w14:textId="77777777" w:rsidR="001F4E60" w:rsidRPr="008F720C" w:rsidRDefault="001F4E60" w:rsidP="00901526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20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Modalità di controllo </w:t>
            </w:r>
          </w:p>
          <w:p w14:paraId="3997D84B" w14:textId="77777777" w:rsidR="00901526" w:rsidRPr="008F720C" w:rsidRDefault="00901526" w:rsidP="00AC5043">
            <w:pPr>
              <w:spacing w:after="0"/>
              <w:jc w:val="center"/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8F720C">
              <w:rPr>
                <w:rFonts w:ascii="Arial Narrow" w:hAnsi="Arial Narrow"/>
                <w:bCs/>
                <w:i/>
                <w:sz w:val="20"/>
                <w:szCs w:val="20"/>
              </w:rPr>
              <w:t>(</w:t>
            </w:r>
            <w:r w:rsidR="001B68A0" w:rsidRPr="008F720C">
              <w:rPr>
                <w:rFonts w:ascii="Arial Narrow" w:hAnsi="Arial Narrow"/>
                <w:bCs/>
                <w:i/>
                <w:sz w:val="20"/>
                <w:szCs w:val="20"/>
              </w:rPr>
              <w:t>Caratteristica</w:t>
            </w:r>
            <w:r w:rsidRPr="008F720C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 da controllare, </w:t>
            </w:r>
            <w:r w:rsidR="001F4E60" w:rsidRPr="008F720C">
              <w:rPr>
                <w:rFonts w:ascii="Arial Narrow" w:hAnsi="Arial Narrow"/>
                <w:bCs/>
                <w:i/>
                <w:sz w:val="20"/>
                <w:szCs w:val="20"/>
              </w:rPr>
              <w:t>metodo, strume</w:t>
            </w:r>
            <w:r w:rsidR="00AC5043" w:rsidRPr="008F720C">
              <w:rPr>
                <w:rFonts w:ascii="Arial Narrow" w:hAnsi="Arial Narrow"/>
                <w:bCs/>
                <w:i/>
                <w:sz w:val="20"/>
                <w:szCs w:val="20"/>
              </w:rPr>
              <w:t>nto, criterio di accettabilità)</w:t>
            </w:r>
          </w:p>
        </w:tc>
        <w:tc>
          <w:tcPr>
            <w:tcW w:w="2053" w:type="dxa"/>
            <w:vAlign w:val="center"/>
          </w:tcPr>
          <w:p w14:paraId="3997D84C" w14:textId="77777777" w:rsidR="001F4E60" w:rsidRPr="008F720C" w:rsidRDefault="000819E1" w:rsidP="000819E1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F720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Test Report del </w:t>
            </w:r>
            <w:r w:rsidR="00E95BFC" w:rsidRPr="008F720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collaudo</w:t>
            </w:r>
          </w:p>
        </w:tc>
      </w:tr>
      <w:tr w:rsidR="001F4E60" w:rsidRPr="008F720C" w14:paraId="3997D852" w14:textId="77777777" w:rsidTr="00901526">
        <w:trPr>
          <w:cantSplit/>
        </w:trPr>
        <w:tc>
          <w:tcPr>
            <w:tcW w:w="1506" w:type="dxa"/>
            <w:vAlign w:val="center"/>
          </w:tcPr>
          <w:p w14:paraId="3997D84E" w14:textId="77777777" w:rsidR="001F4E60" w:rsidRPr="008F720C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3997D84F" w14:textId="77777777" w:rsidR="001F4E60" w:rsidRPr="008F720C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776" w:type="dxa"/>
            <w:vAlign w:val="center"/>
          </w:tcPr>
          <w:p w14:paraId="3997D850" w14:textId="77777777" w:rsidR="001F4E60" w:rsidRPr="008F720C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53" w:type="dxa"/>
            <w:vAlign w:val="center"/>
          </w:tcPr>
          <w:p w14:paraId="3997D851" w14:textId="77777777" w:rsidR="001F4E60" w:rsidRPr="008F720C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1F4E60" w:rsidRPr="008F720C" w14:paraId="3997D857" w14:textId="77777777" w:rsidTr="00901526">
        <w:trPr>
          <w:cantSplit/>
        </w:trPr>
        <w:tc>
          <w:tcPr>
            <w:tcW w:w="1506" w:type="dxa"/>
            <w:vAlign w:val="center"/>
          </w:tcPr>
          <w:p w14:paraId="3997D853" w14:textId="77777777" w:rsidR="001F4E60" w:rsidRPr="008F720C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3997D854" w14:textId="77777777" w:rsidR="001F4E60" w:rsidRPr="008F720C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776" w:type="dxa"/>
            <w:vAlign w:val="center"/>
          </w:tcPr>
          <w:p w14:paraId="3997D855" w14:textId="77777777" w:rsidR="001F4E60" w:rsidRPr="008F720C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053" w:type="dxa"/>
            <w:vAlign w:val="center"/>
          </w:tcPr>
          <w:p w14:paraId="3997D856" w14:textId="77777777" w:rsidR="001F4E60" w:rsidRPr="008F720C" w:rsidRDefault="001F4E60" w:rsidP="00901526">
            <w:pPr>
              <w:spacing w:after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3997D858" w14:textId="77777777" w:rsidR="00B06318" w:rsidRDefault="00B06318" w:rsidP="00E93703">
      <w:pPr>
        <w:rPr>
          <w:color w:val="FF0000"/>
          <w:spacing w:val="-4"/>
          <w:sz w:val="20"/>
          <w:szCs w:val="20"/>
        </w:rPr>
      </w:pPr>
    </w:p>
    <w:p w14:paraId="3997D859" w14:textId="77777777" w:rsidR="00E95BFC" w:rsidRPr="00380590" w:rsidRDefault="00E95BFC" w:rsidP="00E93703">
      <w:pPr>
        <w:rPr>
          <w:color w:val="FF0000"/>
          <w:spacing w:val="-4"/>
          <w:sz w:val="20"/>
          <w:szCs w:val="20"/>
        </w:rPr>
      </w:pPr>
      <w:r w:rsidRPr="00380590">
        <w:rPr>
          <w:color w:val="FF0000"/>
          <w:spacing w:val="-4"/>
          <w:sz w:val="20"/>
          <w:szCs w:val="20"/>
        </w:rPr>
        <w:t>&lt; Indicare a chi è assegnata la responsabilità dei collaudi dei materiali in entrata &gt;</w:t>
      </w:r>
    </w:p>
    <w:p w14:paraId="3997D85A" w14:textId="77777777" w:rsidR="00901526" w:rsidRPr="00380590" w:rsidRDefault="00237AFE" w:rsidP="00E93703">
      <w:pPr>
        <w:rPr>
          <w:color w:val="FF0000"/>
          <w:spacing w:val="-4"/>
          <w:sz w:val="20"/>
          <w:szCs w:val="20"/>
        </w:rPr>
      </w:pPr>
      <w:r w:rsidRPr="00380590">
        <w:rPr>
          <w:color w:val="FF0000"/>
          <w:spacing w:val="-4"/>
          <w:sz w:val="20"/>
          <w:szCs w:val="20"/>
        </w:rPr>
        <w:t xml:space="preserve">&lt; </w:t>
      </w:r>
      <w:r w:rsidR="00E95BFC" w:rsidRPr="00380590">
        <w:rPr>
          <w:color w:val="FF0000"/>
          <w:spacing w:val="-4"/>
          <w:sz w:val="20"/>
          <w:szCs w:val="20"/>
        </w:rPr>
        <w:t>Indicare</w:t>
      </w:r>
      <w:r w:rsidRPr="00380590">
        <w:rPr>
          <w:color w:val="FF0000"/>
          <w:spacing w:val="-4"/>
          <w:sz w:val="20"/>
          <w:szCs w:val="20"/>
        </w:rPr>
        <w:t xml:space="preserve"> s</w:t>
      </w:r>
      <w:r w:rsidR="00E95BFC" w:rsidRPr="00380590">
        <w:rPr>
          <w:color w:val="FF0000"/>
          <w:spacing w:val="-4"/>
          <w:sz w:val="20"/>
          <w:szCs w:val="20"/>
        </w:rPr>
        <w:t xml:space="preserve">e, e in che termini, sarà utilizzata la Documentazione_IE predisposta da Leonardo-SDI </w:t>
      </w:r>
      <w:r w:rsidR="00C12E85" w:rsidRPr="00380590">
        <w:rPr>
          <w:color w:val="FF0000"/>
          <w:spacing w:val="-4"/>
          <w:sz w:val="20"/>
          <w:szCs w:val="20"/>
        </w:rPr>
        <w:t>&gt;</w:t>
      </w:r>
      <w:r w:rsidR="00E95BFC" w:rsidRPr="00380590">
        <w:rPr>
          <w:color w:val="FF0000"/>
          <w:spacing w:val="-4"/>
          <w:sz w:val="20"/>
          <w:szCs w:val="20"/>
        </w:rPr>
        <w:t>.</w:t>
      </w:r>
    </w:p>
    <w:p w14:paraId="3997D85B" w14:textId="77777777" w:rsidR="00D97199" w:rsidRPr="00380590" w:rsidRDefault="00EF0A37" w:rsidP="003E2970">
      <w:pPr>
        <w:rPr>
          <w:color w:val="FF0000"/>
          <w:spacing w:val="-4"/>
          <w:sz w:val="20"/>
          <w:szCs w:val="20"/>
        </w:rPr>
      </w:pPr>
      <w:r w:rsidRPr="00380590">
        <w:rPr>
          <w:color w:val="FF0000"/>
          <w:spacing w:val="-4"/>
          <w:sz w:val="20"/>
          <w:szCs w:val="20"/>
        </w:rPr>
        <w:t xml:space="preserve">&lt; </w:t>
      </w:r>
      <w:r w:rsidR="00901526" w:rsidRPr="00380590">
        <w:rPr>
          <w:color w:val="FF0000"/>
          <w:spacing w:val="-4"/>
          <w:sz w:val="20"/>
          <w:szCs w:val="20"/>
        </w:rPr>
        <w:t>Descrive</w:t>
      </w:r>
      <w:r w:rsidRPr="00380590">
        <w:rPr>
          <w:color w:val="FF0000"/>
          <w:spacing w:val="-4"/>
          <w:sz w:val="20"/>
          <w:szCs w:val="20"/>
        </w:rPr>
        <w:t>re come vengono gestiti i mate</w:t>
      </w:r>
      <w:r w:rsidR="003E2970" w:rsidRPr="00380590">
        <w:rPr>
          <w:color w:val="FF0000"/>
          <w:spacing w:val="-4"/>
          <w:sz w:val="20"/>
          <w:szCs w:val="20"/>
        </w:rPr>
        <w:t>riali riscontrati non-conformi &gt;</w:t>
      </w:r>
    </w:p>
    <w:p w14:paraId="3997D85C" w14:textId="77777777" w:rsidR="0010611D" w:rsidRDefault="00035FAF" w:rsidP="00035FAF">
      <w:pPr>
        <w:rPr>
          <w:color w:val="FF0000"/>
          <w:spacing w:val="-4"/>
          <w:sz w:val="20"/>
          <w:szCs w:val="20"/>
        </w:rPr>
      </w:pPr>
      <w:r w:rsidRPr="00380590">
        <w:rPr>
          <w:color w:val="FF0000"/>
          <w:spacing w:val="-4"/>
          <w:sz w:val="20"/>
          <w:szCs w:val="20"/>
        </w:rPr>
        <w:t>&lt; Descrivere le modalità applicate per prevenire l’uso di materiali contraffatti o so</w:t>
      </w:r>
      <w:r w:rsidR="00A635C0">
        <w:rPr>
          <w:color w:val="FF0000"/>
          <w:spacing w:val="-4"/>
          <w:sz w:val="20"/>
          <w:szCs w:val="20"/>
        </w:rPr>
        <w:t>spetti di essere contraffatti &gt;</w:t>
      </w:r>
    </w:p>
    <w:p w14:paraId="3997D85D" w14:textId="77777777" w:rsidR="00F823DF" w:rsidRPr="00380590" w:rsidRDefault="00E93703" w:rsidP="00C53C33">
      <w:pPr>
        <w:pStyle w:val="Titolo2"/>
      </w:pPr>
      <w:bookmarkStart w:id="84" w:name="_Toc43829539"/>
      <w:r w:rsidRPr="00380590">
        <w:t>Produzione ed erogazione dei servizi</w:t>
      </w:r>
      <w:bookmarkEnd w:id="8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2C80" w:rsidRPr="00380590" w14:paraId="3997D861" w14:textId="77777777" w:rsidTr="0041447F">
        <w:tc>
          <w:tcPr>
            <w:tcW w:w="9778" w:type="dxa"/>
            <w:shd w:val="clear" w:color="auto" w:fill="auto"/>
          </w:tcPr>
          <w:p w14:paraId="3997D85E" w14:textId="77777777" w:rsidR="00E82C80" w:rsidRPr="00380590" w:rsidRDefault="00E82C80" w:rsidP="0041447F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380590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>Se la fornitura non prevede attività di Produzione, eliminare i sottoparagrafi e riportare NON APPLICABILE</w:t>
            </w:r>
          </w:p>
          <w:p w14:paraId="3997D85F" w14:textId="77777777" w:rsidR="00E82C80" w:rsidRPr="00380590" w:rsidRDefault="00E82C80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</w:p>
          <w:p w14:paraId="3997D860" w14:textId="77777777" w:rsidR="00E82C80" w:rsidRPr="00380590" w:rsidRDefault="00E82C80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380590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14:paraId="3997D862" w14:textId="77777777" w:rsidR="00422E23" w:rsidRPr="00380590" w:rsidRDefault="00422E23" w:rsidP="00422E23">
      <w:pPr>
        <w:pStyle w:val="Titolo3"/>
      </w:pPr>
      <w:bookmarkStart w:id="85" w:name="_Toc43829540"/>
      <w:r w:rsidRPr="00380590">
        <w:t>Processo di Produzione</w:t>
      </w:r>
      <w:bookmarkEnd w:id="85"/>
    </w:p>
    <w:p w14:paraId="3997D863" w14:textId="77777777" w:rsidR="00422E23" w:rsidRPr="00380590" w:rsidRDefault="00422E23" w:rsidP="00422E23">
      <w:pPr>
        <w:widowControl w:val="0"/>
        <w:rPr>
          <w:color w:val="FF0000"/>
          <w:sz w:val="20"/>
          <w:szCs w:val="20"/>
        </w:rPr>
      </w:pPr>
      <w:r w:rsidRPr="00380590">
        <w:rPr>
          <w:color w:val="FF0000"/>
          <w:sz w:val="20"/>
          <w:szCs w:val="20"/>
        </w:rPr>
        <w:t xml:space="preserve">&lt; Descrivere brevemente </w:t>
      </w:r>
      <w:r w:rsidR="0067073D" w:rsidRPr="00380590">
        <w:rPr>
          <w:color w:val="FF0000"/>
          <w:sz w:val="20"/>
          <w:szCs w:val="20"/>
        </w:rPr>
        <w:t xml:space="preserve">(eventualmente anche in forma grafica) </w:t>
      </w:r>
      <w:r w:rsidRPr="00380590">
        <w:rPr>
          <w:color w:val="FF0000"/>
          <w:sz w:val="20"/>
          <w:szCs w:val="20"/>
        </w:rPr>
        <w:t xml:space="preserve">il processo di </w:t>
      </w:r>
      <w:r w:rsidR="00CB7E21" w:rsidRPr="00380590">
        <w:rPr>
          <w:color w:val="FF0000"/>
          <w:sz w:val="20"/>
          <w:szCs w:val="20"/>
        </w:rPr>
        <w:t>Produzione</w:t>
      </w:r>
      <w:r w:rsidRPr="00380590">
        <w:rPr>
          <w:color w:val="FF0000"/>
          <w:sz w:val="20"/>
          <w:szCs w:val="20"/>
        </w:rPr>
        <w:t>.&gt;</w:t>
      </w:r>
    </w:p>
    <w:p w14:paraId="3997D864" w14:textId="77777777" w:rsidR="0067073D" w:rsidRPr="00380590" w:rsidRDefault="00CB7E21" w:rsidP="00E82C80">
      <w:pPr>
        <w:pStyle w:val="Titolo3"/>
      </w:pPr>
      <w:bookmarkStart w:id="86" w:name="_Toc43829541"/>
      <w:r w:rsidRPr="00380590">
        <w:t xml:space="preserve">Pianificazione </w:t>
      </w:r>
      <w:r w:rsidR="00822E2D" w:rsidRPr="00380590">
        <w:rPr>
          <w:lang w:val="it-IT"/>
        </w:rPr>
        <w:t xml:space="preserve">e controllo </w:t>
      </w:r>
      <w:r w:rsidRPr="00380590">
        <w:rPr>
          <w:lang w:val="it-IT"/>
        </w:rPr>
        <w:t>della</w:t>
      </w:r>
      <w:r w:rsidRPr="00380590">
        <w:t xml:space="preserve"> </w:t>
      </w:r>
      <w:r w:rsidR="00F26433" w:rsidRPr="00380590">
        <w:t>produzione</w:t>
      </w:r>
      <w:bookmarkEnd w:id="8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2C80" w:rsidRPr="00380590" w14:paraId="3997D868" w14:textId="77777777" w:rsidTr="0041447F">
        <w:tc>
          <w:tcPr>
            <w:tcW w:w="9778" w:type="dxa"/>
            <w:shd w:val="clear" w:color="auto" w:fill="auto"/>
          </w:tcPr>
          <w:p w14:paraId="3997D865" w14:textId="77777777" w:rsidR="00E82C80" w:rsidRPr="00380590" w:rsidRDefault="00E82C80" w:rsidP="0041447F">
            <w:pPr>
              <w:tabs>
                <w:tab w:val="right" w:pos="9498"/>
              </w:tabs>
              <w:spacing w:after="0"/>
              <w:jc w:val="lef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38059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Il testo seguente è proposto a titolo di esempio e deve essere adattato alle caratteristiche della fornitura.</w:t>
            </w:r>
          </w:p>
          <w:p w14:paraId="3997D866" w14:textId="77777777" w:rsidR="00E82C80" w:rsidRPr="00380590" w:rsidRDefault="00E82C80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</w:p>
          <w:p w14:paraId="3997D867" w14:textId="77777777" w:rsidR="00E82C80" w:rsidRPr="00380590" w:rsidRDefault="00E82C80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380590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14:paraId="3997D869" w14:textId="77777777" w:rsidR="00E82C80" w:rsidRPr="00380590" w:rsidRDefault="00E82C80" w:rsidP="00822E2D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eastAsia="it-IT"/>
        </w:rPr>
      </w:pPr>
    </w:p>
    <w:p w14:paraId="3997D86A" w14:textId="77777777" w:rsidR="00822E2D" w:rsidRPr="00380590" w:rsidRDefault="0067073D" w:rsidP="00822E2D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eastAsia="it-IT"/>
        </w:rPr>
      </w:pPr>
      <w:r w:rsidRPr="00380590">
        <w:rPr>
          <w:rFonts w:cs="Arial"/>
          <w:sz w:val="20"/>
          <w:szCs w:val="20"/>
          <w:lang w:eastAsia="it-IT"/>
        </w:rPr>
        <w:t xml:space="preserve">La pianificazione temporale delle attività è definita nel documento </w:t>
      </w:r>
      <w:r w:rsidRPr="00380590">
        <w:rPr>
          <w:rFonts w:cs="Arial"/>
          <w:color w:val="FF0000"/>
          <w:sz w:val="20"/>
          <w:szCs w:val="20"/>
          <w:lang w:eastAsia="it-IT"/>
        </w:rPr>
        <w:t>&lt; indicare il documento &gt;.</w:t>
      </w:r>
      <w:r w:rsidRPr="00380590">
        <w:rPr>
          <w:rFonts w:cs="Arial"/>
          <w:sz w:val="20"/>
          <w:szCs w:val="20"/>
          <w:lang w:eastAsia="it-IT"/>
        </w:rPr>
        <w:t xml:space="preserve"> </w:t>
      </w:r>
    </w:p>
    <w:p w14:paraId="3997D86B" w14:textId="77777777" w:rsidR="00822E2D" w:rsidRPr="00380590" w:rsidRDefault="00822E2D" w:rsidP="00822E2D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eastAsia="it-IT"/>
        </w:rPr>
      </w:pPr>
    </w:p>
    <w:p w14:paraId="3997D86C" w14:textId="77777777" w:rsidR="00822E2D" w:rsidRPr="00380590" w:rsidRDefault="00822E2D" w:rsidP="00822E2D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eastAsia="it-IT"/>
        </w:rPr>
      </w:pPr>
      <w:r w:rsidRPr="00380590">
        <w:rPr>
          <w:color w:val="FF0000"/>
          <w:sz w:val="20"/>
          <w:szCs w:val="20"/>
        </w:rPr>
        <w:t>&lt; In alternativa, se le caratteristiche della fornitura lo consentono, si può inserire la pianificazione temporale delle attività (GANTT) direttamente in questo paragrafo o in una appendice del PQ &gt;</w:t>
      </w:r>
    </w:p>
    <w:p w14:paraId="3997D86D" w14:textId="77777777" w:rsidR="00822E2D" w:rsidRPr="00380590" w:rsidRDefault="00822E2D" w:rsidP="00D90A2F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eastAsia="it-IT"/>
        </w:rPr>
      </w:pPr>
    </w:p>
    <w:p w14:paraId="3997D86E" w14:textId="77777777" w:rsidR="00D420E6" w:rsidRPr="00380590" w:rsidRDefault="00D90A2F" w:rsidP="00D90A2F">
      <w:pPr>
        <w:autoSpaceDE w:val="0"/>
        <w:autoSpaceDN w:val="0"/>
        <w:adjustRightInd w:val="0"/>
        <w:spacing w:after="0"/>
        <w:rPr>
          <w:rFonts w:ascii="Helvetica" w:hAnsi="Helvetica" w:cs="Helvetica"/>
          <w:lang w:eastAsia="it-IT"/>
        </w:rPr>
      </w:pPr>
      <w:r w:rsidRPr="00380590">
        <w:rPr>
          <w:rFonts w:cs="Arial"/>
          <w:sz w:val="20"/>
          <w:szCs w:val="20"/>
          <w:lang w:eastAsia="it-IT"/>
        </w:rPr>
        <w:t>Il pr</w:t>
      </w:r>
      <w:r w:rsidR="00A0359A" w:rsidRPr="00380590">
        <w:rPr>
          <w:rFonts w:cs="Arial"/>
          <w:sz w:val="20"/>
          <w:szCs w:val="20"/>
          <w:lang w:eastAsia="it-IT"/>
        </w:rPr>
        <w:t>ocesso produttivo</w:t>
      </w:r>
      <w:r w:rsidRPr="00380590">
        <w:rPr>
          <w:rFonts w:cs="Arial"/>
          <w:sz w:val="20"/>
          <w:szCs w:val="20"/>
          <w:lang w:eastAsia="it-IT"/>
        </w:rPr>
        <w:t xml:space="preserve"> </w:t>
      </w:r>
      <w:r w:rsidR="00A0359A" w:rsidRPr="00380590">
        <w:rPr>
          <w:rFonts w:cs="Arial"/>
          <w:sz w:val="20"/>
          <w:szCs w:val="20"/>
          <w:lang w:eastAsia="it-IT"/>
        </w:rPr>
        <w:t xml:space="preserve">da attuare </w:t>
      </w:r>
      <w:r w:rsidRPr="00380590">
        <w:rPr>
          <w:rFonts w:cs="Arial"/>
          <w:sz w:val="20"/>
          <w:szCs w:val="20"/>
          <w:lang w:eastAsia="it-IT"/>
        </w:rPr>
        <w:t xml:space="preserve">per la fornitura è definito nel Piano di </w:t>
      </w:r>
      <w:r w:rsidR="0067073D" w:rsidRPr="00380590">
        <w:rPr>
          <w:rFonts w:cs="Arial"/>
          <w:sz w:val="20"/>
          <w:szCs w:val="20"/>
          <w:lang w:eastAsia="it-IT"/>
        </w:rPr>
        <w:t xml:space="preserve">Fabbricazione e Controllo (PFC), </w:t>
      </w:r>
      <w:r w:rsidR="00AB1D0A" w:rsidRPr="00380590">
        <w:rPr>
          <w:rFonts w:cs="Arial"/>
          <w:sz w:val="20"/>
          <w:szCs w:val="20"/>
        </w:rPr>
        <w:t xml:space="preserve">elaborati da </w:t>
      </w:r>
      <w:r w:rsidR="00205B31">
        <w:rPr>
          <w:rFonts w:cs="Arial"/>
          <w:color w:val="FF0000"/>
          <w:sz w:val="20"/>
          <w:szCs w:val="20"/>
        </w:rPr>
        <w:t>&lt; inserire Unità Organizzativa r</w:t>
      </w:r>
      <w:r w:rsidR="00AB1D0A" w:rsidRPr="00380590">
        <w:rPr>
          <w:rFonts w:cs="Arial"/>
          <w:color w:val="FF0000"/>
          <w:sz w:val="20"/>
          <w:szCs w:val="20"/>
        </w:rPr>
        <w:t>esponsabile &gt;</w:t>
      </w:r>
      <w:r w:rsidR="00AB1D0A" w:rsidRPr="00380590">
        <w:rPr>
          <w:rFonts w:cs="Arial"/>
          <w:sz w:val="20"/>
          <w:szCs w:val="20"/>
        </w:rPr>
        <w:t xml:space="preserve">, </w:t>
      </w:r>
      <w:r w:rsidRPr="00380590">
        <w:rPr>
          <w:rFonts w:cs="Arial"/>
          <w:sz w:val="20"/>
          <w:szCs w:val="20"/>
          <w:lang w:eastAsia="it-IT"/>
        </w:rPr>
        <w:t>che</w:t>
      </w:r>
      <w:r w:rsidR="00AB1D0A" w:rsidRPr="00380590">
        <w:rPr>
          <w:rFonts w:cs="Arial"/>
          <w:sz w:val="20"/>
          <w:szCs w:val="20"/>
          <w:lang w:eastAsia="it-IT"/>
        </w:rPr>
        <w:t xml:space="preserve"> </w:t>
      </w:r>
      <w:r w:rsidR="00822E2D" w:rsidRPr="00380590">
        <w:rPr>
          <w:rFonts w:ascii="Helvetica" w:hAnsi="Helvetica" w:cs="Helvetica"/>
          <w:lang w:eastAsia="it-IT"/>
        </w:rPr>
        <w:t>riporta</w:t>
      </w:r>
      <w:r w:rsidR="00D420E6" w:rsidRPr="00380590">
        <w:rPr>
          <w:rFonts w:ascii="Helvetica" w:hAnsi="Helvetica" w:cs="Helvetica"/>
          <w:lang w:eastAsia="it-IT"/>
        </w:rPr>
        <w:t xml:space="preserve"> la sequenza delle </w:t>
      </w:r>
      <w:r w:rsidR="004E57EA" w:rsidRPr="00380590">
        <w:rPr>
          <w:rFonts w:ascii="Helvetica" w:hAnsi="Helvetica" w:cs="Helvetica"/>
          <w:lang w:eastAsia="it-IT"/>
        </w:rPr>
        <w:t>fasi</w:t>
      </w:r>
      <w:r w:rsidR="00D420E6" w:rsidRPr="00380590">
        <w:rPr>
          <w:rFonts w:ascii="Helvetica" w:hAnsi="Helvetica" w:cs="Helvetica"/>
          <w:lang w:eastAsia="it-IT"/>
        </w:rPr>
        <w:t xml:space="preserve"> di fabbricazione e dei controlli da effettuare.</w:t>
      </w:r>
    </w:p>
    <w:p w14:paraId="3997D86F" w14:textId="77777777" w:rsidR="00AB1D0A" w:rsidRPr="00380590" w:rsidRDefault="00AB1D0A" w:rsidP="00D420E6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3997D870" w14:textId="77777777" w:rsidR="00D420E6" w:rsidRPr="00380590" w:rsidRDefault="00D420E6" w:rsidP="00D420E6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380590">
        <w:rPr>
          <w:rFonts w:cs="Arial"/>
          <w:sz w:val="20"/>
          <w:szCs w:val="20"/>
        </w:rPr>
        <w:t>Il PFC</w:t>
      </w:r>
      <w:r w:rsidR="002F736B" w:rsidRPr="00380590">
        <w:rPr>
          <w:rFonts w:cs="Arial"/>
          <w:sz w:val="20"/>
          <w:szCs w:val="20"/>
        </w:rPr>
        <w:t xml:space="preserve"> </w:t>
      </w:r>
      <w:r w:rsidRPr="00380590">
        <w:rPr>
          <w:rFonts w:cs="Arial"/>
          <w:sz w:val="20"/>
          <w:szCs w:val="20"/>
        </w:rPr>
        <w:t xml:space="preserve">identifica </w:t>
      </w:r>
      <w:r w:rsidR="004E57EA" w:rsidRPr="00380590">
        <w:rPr>
          <w:rFonts w:cs="Arial"/>
          <w:sz w:val="20"/>
          <w:szCs w:val="20"/>
          <w:lang w:eastAsia="it-IT"/>
        </w:rPr>
        <w:t xml:space="preserve">le attività operative e </w:t>
      </w:r>
      <w:r w:rsidRPr="00380590">
        <w:rPr>
          <w:rFonts w:cs="Arial"/>
          <w:sz w:val="20"/>
          <w:szCs w:val="20"/>
        </w:rPr>
        <w:t>la documentazione applicabile</w:t>
      </w:r>
      <w:r w:rsidR="004E57EA" w:rsidRPr="00380590">
        <w:rPr>
          <w:rFonts w:cs="Arial"/>
          <w:sz w:val="20"/>
          <w:szCs w:val="20"/>
        </w:rPr>
        <w:t>;</w:t>
      </w:r>
      <w:r w:rsidRPr="00380590">
        <w:rPr>
          <w:rFonts w:cs="Arial"/>
          <w:sz w:val="20"/>
          <w:szCs w:val="20"/>
        </w:rPr>
        <w:t xml:space="preserve"> </w:t>
      </w:r>
      <w:r w:rsidRPr="00380590">
        <w:rPr>
          <w:rFonts w:cs="Arial"/>
          <w:sz w:val="20"/>
          <w:szCs w:val="20"/>
          <w:lang w:eastAsia="it-IT"/>
        </w:rPr>
        <w:t xml:space="preserve">i punti di controllo (da effettuare </w:t>
      </w:r>
      <w:r w:rsidR="002F736B" w:rsidRPr="00380590">
        <w:rPr>
          <w:rFonts w:cs="Arial"/>
          <w:sz w:val="20"/>
          <w:szCs w:val="20"/>
          <w:lang w:eastAsia="it-IT"/>
        </w:rPr>
        <w:t xml:space="preserve">in </w:t>
      </w:r>
      <w:r w:rsidRPr="00380590">
        <w:rPr>
          <w:rFonts w:cs="Arial"/>
          <w:sz w:val="20"/>
          <w:szCs w:val="20"/>
          <w:lang w:eastAsia="it-IT"/>
        </w:rPr>
        <w:t xml:space="preserve">presenza </w:t>
      </w:r>
      <w:r w:rsidR="002F736B" w:rsidRPr="00380590">
        <w:rPr>
          <w:rFonts w:cs="Arial"/>
          <w:sz w:val="20"/>
          <w:szCs w:val="20"/>
          <w:lang w:eastAsia="it-IT"/>
        </w:rPr>
        <w:t xml:space="preserve">della Qualità, con o senza la partecipazione </w:t>
      </w:r>
      <w:r w:rsidRPr="00380590">
        <w:rPr>
          <w:rFonts w:cs="Arial"/>
          <w:sz w:val="20"/>
          <w:szCs w:val="20"/>
          <w:lang w:eastAsia="it-IT"/>
        </w:rPr>
        <w:t>di Leonardo-SDI),</w:t>
      </w:r>
      <w:r w:rsidRPr="00380590">
        <w:rPr>
          <w:rFonts w:cs="Arial"/>
          <w:sz w:val="20"/>
          <w:szCs w:val="20"/>
        </w:rPr>
        <w:t xml:space="preserve"> </w:t>
      </w:r>
      <w:r w:rsidR="002F736B" w:rsidRPr="00380590">
        <w:rPr>
          <w:rFonts w:cs="Arial"/>
          <w:sz w:val="20"/>
          <w:szCs w:val="20"/>
        </w:rPr>
        <w:t xml:space="preserve">e le caratteristiche da controllare;  </w:t>
      </w:r>
      <w:r w:rsidRPr="00380590">
        <w:rPr>
          <w:rFonts w:cs="Arial"/>
          <w:sz w:val="20"/>
          <w:szCs w:val="20"/>
        </w:rPr>
        <w:t>le registrazioni di qua</w:t>
      </w:r>
      <w:r w:rsidR="002F736B" w:rsidRPr="00380590">
        <w:rPr>
          <w:rFonts w:cs="Arial"/>
          <w:sz w:val="20"/>
          <w:szCs w:val="20"/>
        </w:rPr>
        <w:t>lità che devono essere prodotte e le responsabilità associate.</w:t>
      </w:r>
    </w:p>
    <w:p w14:paraId="3997D871" w14:textId="77777777" w:rsidR="004E57EA" w:rsidRPr="00380590" w:rsidRDefault="004E57EA" w:rsidP="00D420E6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3997D872" w14:textId="77777777" w:rsidR="00A0359A" w:rsidRPr="00380590" w:rsidRDefault="00A0359A" w:rsidP="00D90A2F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380590">
        <w:rPr>
          <w:rFonts w:cs="Arial"/>
          <w:sz w:val="20"/>
          <w:szCs w:val="20"/>
          <w:lang w:eastAsia="it-IT"/>
        </w:rPr>
        <w:t xml:space="preserve">Le singole operazioni sono dettagliate nei Cicli di Lavoro e nei documenti in essi richiamati </w:t>
      </w:r>
      <w:r w:rsidRPr="00380590">
        <w:rPr>
          <w:rFonts w:cs="Arial"/>
          <w:sz w:val="20"/>
          <w:szCs w:val="20"/>
        </w:rPr>
        <w:t>(</w:t>
      </w:r>
      <w:r w:rsidR="00182E53" w:rsidRPr="00380590">
        <w:rPr>
          <w:rFonts w:cs="Arial"/>
          <w:sz w:val="20"/>
          <w:szCs w:val="20"/>
        </w:rPr>
        <w:t xml:space="preserve">Liste Parti, </w:t>
      </w:r>
      <w:r w:rsidRPr="00380590">
        <w:rPr>
          <w:rFonts w:cs="Arial"/>
          <w:sz w:val="20"/>
          <w:szCs w:val="20"/>
        </w:rPr>
        <w:t>di</w:t>
      </w:r>
      <w:r w:rsidR="00182E53" w:rsidRPr="00380590">
        <w:rPr>
          <w:rFonts w:cs="Arial"/>
          <w:sz w:val="20"/>
          <w:szCs w:val="20"/>
        </w:rPr>
        <w:t>segni, procedure di lavorazione/montaggio, norme</w:t>
      </w:r>
      <w:r w:rsidR="00F26433" w:rsidRPr="00380590">
        <w:rPr>
          <w:rFonts w:cs="Arial"/>
          <w:sz w:val="20"/>
          <w:szCs w:val="20"/>
        </w:rPr>
        <w:t xml:space="preserve"> di controllo</w:t>
      </w:r>
      <w:r w:rsidR="00182E53" w:rsidRPr="00380590">
        <w:rPr>
          <w:rFonts w:cs="Arial"/>
          <w:sz w:val="20"/>
          <w:szCs w:val="20"/>
        </w:rPr>
        <w:t>, ….</w:t>
      </w:r>
      <w:r w:rsidRPr="00380590">
        <w:rPr>
          <w:rFonts w:cs="Arial"/>
          <w:sz w:val="20"/>
          <w:szCs w:val="20"/>
        </w:rPr>
        <w:t>)</w:t>
      </w:r>
      <w:r w:rsidR="00182E53" w:rsidRPr="00380590">
        <w:rPr>
          <w:rFonts w:cs="Arial"/>
          <w:sz w:val="20"/>
          <w:szCs w:val="20"/>
        </w:rPr>
        <w:t>.</w:t>
      </w:r>
    </w:p>
    <w:p w14:paraId="3997D873" w14:textId="77777777" w:rsidR="004E57EA" w:rsidRPr="00380590" w:rsidRDefault="004E57EA" w:rsidP="00D90A2F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3997D874" w14:textId="77777777" w:rsidR="00F26433" w:rsidRPr="00380590" w:rsidRDefault="004E57EA" w:rsidP="00D90A2F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eastAsia="it-IT"/>
        </w:rPr>
      </w:pPr>
      <w:r w:rsidRPr="00380590">
        <w:rPr>
          <w:rFonts w:cs="Arial"/>
          <w:sz w:val="20"/>
          <w:szCs w:val="20"/>
        </w:rPr>
        <w:t xml:space="preserve">Il PFC contiene inoltre </w:t>
      </w:r>
      <w:r w:rsidR="00AB1D0A" w:rsidRPr="00380590">
        <w:rPr>
          <w:rFonts w:cs="Arial"/>
          <w:sz w:val="20"/>
          <w:szCs w:val="20"/>
        </w:rPr>
        <w:t xml:space="preserve">le indicazioni relative al collaudo </w:t>
      </w:r>
      <w:r w:rsidR="00541D15">
        <w:rPr>
          <w:rFonts w:cs="Arial"/>
          <w:sz w:val="20"/>
          <w:szCs w:val="20"/>
        </w:rPr>
        <w:t xml:space="preserve">industriale </w:t>
      </w:r>
      <w:r w:rsidR="00AB1D0A" w:rsidRPr="00380590">
        <w:rPr>
          <w:rFonts w:cs="Arial"/>
          <w:sz w:val="20"/>
          <w:szCs w:val="20"/>
        </w:rPr>
        <w:t>finale del prodotto (Specifiche, Procedure e Report) e alla registrazione della sua configurazione (Configuration Register).</w:t>
      </w:r>
    </w:p>
    <w:p w14:paraId="3997D875" w14:textId="77777777" w:rsidR="0067073D" w:rsidRPr="00380590" w:rsidRDefault="0067073D" w:rsidP="00F26433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3997D876" w14:textId="77777777" w:rsidR="0067073D" w:rsidRPr="00380590" w:rsidRDefault="0067073D" w:rsidP="00F26433">
      <w:pPr>
        <w:autoSpaceDE w:val="0"/>
        <w:autoSpaceDN w:val="0"/>
        <w:adjustRightInd w:val="0"/>
        <w:spacing w:after="0"/>
        <w:rPr>
          <w:color w:val="FF0000"/>
          <w:spacing w:val="-4"/>
          <w:sz w:val="20"/>
          <w:szCs w:val="20"/>
        </w:rPr>
      </w:pPr>
      <w:r w:rsidRPr="00380590">
        <w:rPr>
          <w:color w:val="FF0000"/>
          <w:spacing w:val="-4"/>
          <w:sz w:val="20"/>
          <w:szCs w:val="20"/>
        </w:rPr>
        <w:t xml:space="preserve">&lt; </w:t>
      </w:r>
      <w:r w:rsidR="00AB1D0A" w:rsidRPr="00380590">
        <w:rPr>
          <w:color w:val="FF0000"/>
          <w:spacing w:val="-4"/>
          <w:sz w:val="20"/>
          <w:szCs w:val="20"/>
        </w:rPr>
        <w:t xml:space="preserve">Se la fornitura prevede l’applicazione di Processi Speciali e/o lo svolgimento del FAI, il PFC deve </w:t>
      </w:r>
      <w:r w:rsidR="00AC5043" w:rsidRPr="00380590">
        <w:rPr>
          <w:color w:val="FF0000"/>
          <w:spacing w:val="-4"/>
          <w:sz w:val="20"/>
          <w:szCs w:val="20"/>
        </w:rPr>
        <w:t xml:space="preserve">pianificare anche tali attività </w:t>
      </w:r>
      <w:r w:rsidRPr="00380590">
        <w:rPr>
          <w:color w:val="FF0000"/>
          <w:spacing w:val="-4"/>
          <w:sz w:val="20"/>
          <w:szCs w:val="20"/>
        </w:rPr>
        <w:t>&gt;</w:t>
      </w:r>
    </w:p>
    <w:p w14:paraId="3997D877" w14:textId="77777777" w:rsidR="00AB3B60" w:rsidRPr="00380590" w:rsidRDefault="00AB3B60" w:rsidP="00F26433">
      <w:pPr>
        <w:autoSpaceDE w:val="0"/>
        <w:autoSpaceDN w:val="0"/>
        <w:adjustRightInd w:val="0"/>
        <w:spacing w:after="0"/>
        <w:rPr>
          <w:color w:val="FF0000"/>
          <w:spacing w:val="-4"/>
          <w:sz w:val="20"/>
          <w:szCs w:val="20"/>
        </w:rPr>
      </w:pPr>
    </w:p>
    <w:p w14:paraId="3997D878" w14:textId="77777777" w:rsidR="00AB3B60" w:rsidRPr="00380590" w:rsidRDefault="00AB3B60" w:rsidP="00F26433">
      <w:pPr>
        <w:autoSpaceDE w:val="0"/>
        <w:autoSpaceDN w:val="0"/>
        <w:adjustRightInd w:val="0"/>
        <w:spacing w:after="0"/>
        <w:rPr>
          <w:color w:val="FF0000"/>
          <w:spacing w:val="-4"/>
          <w:sz w:val="20"/>
          <w:szCs w:val="20"/>
        </w:rPr>
      </w:pPr>
      <w:r w:rsidRPr="00380590">
        <w:rPr>
          <w:color w:val="FF0000"/>
          <w:spacing w:val="-4"/>
          <w:sz w:val="20"/>
          <w:szCs w:val="20"/>
        </w:rPr>
        <w:t>&lt; Se applicabili, descrivere gli accorgimenti determinati per prevenire i rischi di danno da corpo estraneo (</w:t>
      </w:r>
      <w:r w:rsidR="00573630" w:rsidRPr="00380590">
        <w:rPr>
          <w:color w:val="FF0000"/>
          <w:spacing w:val="-4"/>
          <w:sz w:val="20"/>
          <w:szCs w:val="20"/>
        </w:rPr>
        <w:t xml:space="preserve">prevenzione </w:t>
      </w:r>
      <w:r w:rsidRPr="00380590">
        <w:rPr>
          <w:color w:val="FF0000"/>
          <w:spacing w:val="-4"/>
          <w:sz w:val="20"/>
          <w:szCs w:val="20"/>
        </w:rPr>
        <w:t>FOD) &gt;</w:t>
      </w:r>
      <w:r w:rsidR="00AC5043" w:rsidRPr="00380590">
        <w:rPr>
          <w:color w:val="FF0000"/>
          <w:spacing w:val="-4"/>
          <w:sz w:val="20"/>
          <w:szCs w:val="20"/>
        </w:rPr>
        <w:t>.</w:t>
      </w:r>
    </w:p>
    <w:p w14:paraId="3997D879" w14:textId="77777777" w:rsidR="00AC5043" w:rsidRPr="00380590" w:rsidRDefault="00AC5043" w:rsidP="00F26433">
      <w:pPr>
        <w:autoSpaceDE w:val="0"/>
        <w:autoSpaceDN w:val="0"/>
        <w:adjustRightInd w:val="0"/>
        <w:spacing w:after="0"/>
        <w:rPr>
          <w:color w:val="FF0000"/>
          <w:spacing w:val="-4"/>
          <w:sz w:val="20"/>
          <w:szCs w:val="20"/>
        </w:rPr>
      </w:pPr>
    </w:p>
    <w:p w14:paraId="3997D87A" w14:textId="77777777" w:rsidR="00AC5043" w:rsidRPr="00380590" w:rsidRDefault="00AC5043" w:rsidP="00AC5043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eastAsia="it-IT"/>
        </w:rPr>
      </w:pPr>
      <w:r w:rsidRPr="00380590">
        <w:rPr>
          <w:rFonts w:cs="Arial"/>
          <w:sz w:val="20"/>
          <w:szCs w:val="20"/>
        </w:rPr>
        <w:t>Il PFC è so</w:t>
      </w:r>
      <w:r w:rsidR="00010C2B" w:rsidRPr="00380590">
        <w:rPr>
          <w:rFonts w:cs="Arial"/>
          <w:sz w:val="20"/>
          <w:szCs w:val="20"/>
        </w:rPr>
        <w:t xml:space="preserve">ttoposto a </w:t>
      </w:r>
      <w:r w:rsidRPr="00380590">
        <w:rPr>
          <w:rFonts w:cs="Arial"/>
          <w:sz w:val="20"/>
          <w:szCs w:val="20"/>
        </w:rPr>
        <w:t xml:space="preserve">Leonardo-SDI </w:t>
      </w:r>
      <w:r w:rsidR="00010C2B" w:rsidRPr="00380590">
        <w:rPr>
          <w:rFonts w:cs="Arial"/>
          <w:sz w:val="20"/>
          <w:szCs w:val="20"/>
        </w:rPr>
        <w:t xml:space="preserve">per approvazione </w:t>
      </w:r>
      <w:r w:rsidRPr="00380590">
        <w:rPr>
          <w:rFonts w:cs="Arial"/>
          <w:sz w:val="20"/>
          <w:szCs w:val="20"/>
        </w:rPr>
        <w:t>in accordo alle modalità definite in PQA006-L.</w:t>
      </w:r>
    </w:p>
    <w:p w14:paraId="3997D87B" w14:textId="77777777" w:rsidR="00AB3B60" w:rsidRPr="00380590" w:rsidRDefault="00AB3B60" w:rsidP="0067073D">
      <w:pPr>
        <w:tabs>
          <w:tab w:val="num" w:pos="180"/>
        </w:tabs>
        <w:rPr>
          <w:bCs/>
          <w:color w:val="FF0000"/>
          <w:sz w:val="20"/>
          <w:szCs w:val="20"/>
        </w:rPr>
      </w:pPr>
    </w:p>
    <w:p w14:paraId="3997D87C" w14:textId="77777777" w:rsidR="00E50B88" w:rsidRPr="00380590" w:rsidRDefault="00E50B88" w:rsidP="00E50B88">
      <w:pPr>
        <w:pStyle w:val="Titolo3"/>
        <w:rPr>
          <w:i w:val="0"/>
        </w:rPr>
      </w:pPr>
      <w:bookmarkStart w:id="87" w:name="_Toc497460235"/>
      <w:bookmarkStart w:id="88" w:name="_Toc2669303"/>
      <w:bookmarkStart w:id="89" w:name="_Toc43829542"/>
      <w:r w:rsidRPr="00380590">
        <w:rPr>
          <w:i w:val="0"/>
        </w:rPr>
        <w:t>Processi Speciali e Controlli Non Distruttivi</w:t>
      </w:r>
      <w:bookmarkEnd w:id="87"/>
      <w:bookmarkEnd w:id="88"/>
      <w:bookmarkEnd w:id="8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2C80" w:rsidRPr="00380590" w14:paraId="3997D881" w14:textId="77777777" w:rsidTr="00205B31">
        <w:tc>
          <w:tcPr>
            <w:tcW w:w="9778" w:type="dxa"/>
            <w:shd w:val="clear" w:color="auto" w:fill="auto"/>
          </w:tcPr>
          <w:p w14:paraId="3997D87D" w14:textId="77777777" w:rsidR="00E82C80" w:rsidRPr="00380590" w:rsidRDefault="00E82C80" w:rsidP="0041447F">
            <w:pPr>
              <w:tabs>
                <w:tab w:val="right" w:pos="9498"/>
              </w:tabs>
              <w:spacing w:after="0"/>
              <w:jc w:val="left"/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38059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Il testo del paragrafo (in nero) è proposto a titolo di esempio e deve essere adattato alle caratteristiche della fornitura.</w:t>
            </w:r>
          </w:p>
          <w:p w14:paraId="3997D87E" w14:textId="77777777" w:rsidR="00E82C80" w:rsidRPr="00380590" w:rsidRDefault="00E82C80" w:rsidP="0041447F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12"/>
                <w:szCs w:val="12"/>
                <w:lang w:eastAsia="it-IT"/>
              </w:rPr>
            </w:pPr>
          </w:p>
          <w:p w14:paraId="3997D87F" w14:textId="77777777" w:rsidR="00E82C80" w:rsidRPr="00380590" w:rsidRDefault="00E82C80" w:rsidP="0041447F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380590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>Il paragrafo deve indicare se e in che modo il fornitore intende avvalersi di subfornitori per l’applicazione di processi speciali</w:t>
            </w:r>
            <w:r w:rsidRPr="0038059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, in accordo alle indicazioni di PQA008-L / par. 5.5).</w:t>
            </w:r>
          </w:p>
          <w:p w14:paraId="3997D880" w14:textId="77777777" w:rsidR="00E82C80" w:rsidRPr="00380590" w:rsidRDefault="00E82C80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380590"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14:paraId="3997D882" w14:textId="77777777" w:rsidR="00E82C80" w:rsidRPr="00380590" w:rsidRDefault="00E82C80" w:rsidP="00901526">
      <w:pPr>
        <w:rPr>
          <w:sz w:val="20"/>
          <w:szCs w:val="20"/>
        </w:rPr>
      </w:pPr>
    </w:p>
    <w:p w14:paraId="3997D883" w14:textId="77777777" w:rsidR="00901526" w:rsidRPr="00380590" w:rsidRDefault="00901526" w:rsidP="00901526">
      <w:pPr>
        <w:rPr>
          <w:sz w:val="20"/>
          <w:szCs w:val="20"/>
        </w:rPr>
      </w:pPr>
      <w:r w:rsidRPr="00380590">
        <w:rPr>
          <w:sz w:val="20"/>
          <w:szCs w:val="20"/>
        </w:rPr>
        <w:t>I processi speciali che interverranno nella realizzazione della fornitura sono definiti e tenuti sotto controllo come segue</w:t>
      </w:r>
      <w:r w:rsidR="00FA7889" w:rsidRPr="00380590">
        <w:rPr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279"/>
        <w:gridCol w:w="1440"/>
        <w:gridCol w:w="2629"/>
        <w:gridCol w:w="1551"/>
        <w:gridCol w:w="1457"/>
      </w:tblGrid>
      <w:tr w:rsidR="003D6EAE" w:rsidRPr="00380590" w14:paraId="3997D88A" w14:textId="77777777" w:rsidTr="00205B31">
        <w:trPr>
          <w:tblHeader/>
        </w:trPr>
        <w:tc>
          <w:tcPr>
            <w:tcW w:w="1307" w:type="dxa"/>
            <w:shd w:val="pct5" w:color="auto" w:fill="auto"/>
            <w:vAlign w:val="center"/>
          </w:tcPr>
          <w:p w14:paraId="3997D884" w14:textId="77777777" w:rsidR="003D6EAE" w:rsidRPr="00380590" w:rsidRDefault="003D6EAE" w:rsidP="00192B30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0590">
              <w:rPr>
                <w:rFonts w:ascii="Arial Narrow" w:hAnsi="Arial Narrow"/>
                <w:b/>
                <w:bCs/>
                <w:sz w:val="20"/>
                <w:szCs w:val="20"/>
              </w:rPr>
              <w:t>Tipo di processo</w:t>
            </w:r>
          </w:p>
        </w:tc>
        <w:tc>
          <w:tcPr>
            <w:tcW w:w="1315" w:type="dxa"/>
            <w:shd w:val="pct5" w:color="auto" w:fill="auto"/>
            <w:vAlign w:val="center"/>
          </w:tcPr>
          <w:p w14:paraId="3997D885" w14:textId="77777777" w:rsidR="003D6EAE" w:rsidRPr="00380590" w:rsidRDefault="003D6EAE" w:rsidP="00192B30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0590">
              <w:rPr>
                <w:rFonts w:ascii="Arial Narrow" w:hAnsi="Arial Narrow"/>
                <w:b/>
                <w:bCs/>
                <w:sz w:val="20"/>
                <w:szCs w:val="20"/>
              </w:rPr>
              <w:t>Fornitore del processo</w:t>
            </w:r>
          </w:p>
        </w:tc>
        <w:tc>
          <w:tcPr>
            <w:tcW w:w="1455" w:type="dxa"/>
            <w:shd w:val="pct5" w:color="auto" w:fill="auto"/>
            <w:vAlign w:val="center"/>
          </w:tcPr>
          <w:p w14:paraId="3997D886" w14:textId="77777777" w:rsidR="003D6EAE" w:rsidRPr="00380590" w:rsidRDefault="003D6EAE" w:rsidP="00192B30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0590">
              <w:rPr>
                <w:rFonts w:ascii="Arial Narrow" w:hAnsi="Arial Narrow"/>
                <w:b/>
                <w:bCs/>
                <w:sz w:val="20"/>
                <w:szCs w:val="20"/>
              </w:rPr>
              <w:t>Specifica del procedimento</w:t>
            </w:r>
          </w:p>
        </w:tc>
        <w:tc>
          <w:tcPr>
            <w:tcW w:w="2694" w:type="dxa"/>
            <w:shd w:val="pct5" w:color="auto" w:fill="auto"/>
            <w:vAlign w:val="center"/>
          </w:tcPr>
          <w:p w14:paraId="3997D887" w14:textId="77777777" w:rsidR="003D6EAE" w:rsidRPr="00380590" w:rsidRDefault="003D6EAE" w:rsidP="00192B30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0590">
              <w:rPr>
                <w:rFonts w:ascii="Arial Narrow" w:hAnsi="Arial Narrow"/>
                <w:b/>
                <w:bCs/>
                <w:sz w:val="20"/>
                <w:szCs w:val="20"/>
              </w:rPr>
              <w:t>Qualifica/Certificazione</w:t>
            </w:r>
          </w:p>
        </w:tc>
        <w:tc>
          <w:tcPr>
            <w:tcW w:w="1608" w:type="dxa"/>
            <w:shd w:val="pct5" w:color="auto" w:fill="auto"/>
            <w:vAlign w:val="center"/>
          </w:tcPr>
          <w:p w14:paraId="3997D888" w14:textId="77777777" w:rsidR="003D6EAE" w:rsidRPr="00380590" w:rsidRDefault="003D6EAE" w:rsidP="00192B30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0590">
              <w:rPr>
                <w:rFonts w:ascii="Arial Narrow" w:hAnsi="Arial Narrow"/>
                <w:b/>
                <w:bCs/>
                <w:sz w:val="20"/>
                <w:szCs w:val="20"/>
              </w:rPr>
              <w:t>Modalità di controllo</w:t>
            </w:r>
          </w:p>
        </w:tc>
        <w:tc>
          <w:tcPr>
            <w:tcW w:w="1475" w:type="dxa"/>
            <w:shd w:val="pct5" w:color="auto" w:fill="auto"/>
            <w:vAlign w:val="center"/>
          </w:tcPr>
          <w:p w14:paraId="3997D889" w14:textId="77777777" w:rsidR="003D6EAE" w:rsidRPr="00380590" w:rsidRDefault="003D6EAE" w:rsidP="00192B30">
            <w:pPr>
              <w:spacing w:after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80590">
              <w:rPr>
                <w:rFonts w:ascii="Arial Narrow" w:hAnsi="Arial Narrow"/>
                <w:b/>
                <w:bCs/>
                <w:sz w:val="20"/>
                <w:szCs w:val="20"/>
              </w:rPr>
              <w:t>Registrazione dei controlli</w:t>
            </w:r>
          </w:p>
        </w:tc>
      </w:tr>
      <w:tr w:rsidR="003D6EAE" w:rsidRPr="00380590" w14:paraId="3997D891" w14:textId="77777777" w:rsidTr="00EB7AAD">
        <w:tc>
          <w:tcPr>
            <w:tcW w:w="1307" w:type="dxa"/>
            <w:shd w:val="clear" w:color="auto" w:fill="auto"/>
            <w:vAlign w:val="center"/>
          </w:tcPr>
          <w:p w14:paraId="3997D88B" w14:textId="77777777" w:rsidR="003D6EAE" w:rsidRPr="00380590" w:rsidRDefault="0017699A" w:rsidP="00192B30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Indicare il processo</w:t>
            </w:r>
          </w:p>
        </w:tc>
        <w:tc>
          <w:tcPr>
            <w:tcW w:w="1315" w:type="dxa"/>
            <w:vAlign w:val="center"/>
          </w:tcPr>
          <w:p w14:paraId="3997D88C" w14:textId="77777777" w:rsidR="003D6EAE" w:rsidRPr="00380590" w:rsidRDefault="0017699A" w:rsidP="00192B30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Indicare il fornitore</w:t>
            </w:r>
          </w:p>
        </w:tc>
        <w:tc>
          <w:tcPr>
            <w:tcW w:w="1455" w:type="dxa"/>
            <w:vAlign w:val="center"/>
          </w:tcPr>
          <w:p w14:paraId="3997D88D" w14:textId="77777777" w:rsidR="003D6EAE" w:rsidRPr="00380590" w:rsidRDefault="0017699A" w:rsidP="00192B30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Indicare il documento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97D88E" w14:textId="77777777" w:rsidR="003D6EAE" w:rsidRPr="00380590" w:rsidRDefault="003D6EAE" w:rsidP="00192B30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 xml:space="preserve">Indicare </w:t>
            </w:r>
            <w:r w:rsidR="004D3180"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 xml:space="preserve">Ente, </w:t>
            </w: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Documento di Qualifica/Certificazione</w:t>
            </w:r>
            <w:r w:rsidR="0017699A"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 xml:space="preserve"> del processo</w:t>
            </w:r>
            <w:r w:rsidR="004D3180"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, Data di scadenza.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997D88F" w14:textId="77777777" w:rsidR="003D6EAE" w:rsidRPr="00380590" w:rsidRDefault="0017699A" w:rsidP="00192B30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Indicare il documento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997D890" w14:textId="77777777" w:rsidR="003D6EAE" w:rsidRPr="00380590" w:rsidRDefault="0017699A" w:rsidP="00192B30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Indicare il documento</w:t>
            </w:r>
          </w:p>
        </w:tc>
      </w:tr>
      <w:tr w:rsidR="0017699A" w:rsidRPr="00380590" w14:paraId="3997D89E" w14:textId="77777777" w:rsidTr="00EB7AAD">
        <w:tc>
          <w:tcPr>
            <w:tcW w:w="1307" w:type="dxa"/>
            <w:shd w:val="clear" w:color="auto" w:fill="auto"/>
            <w:vAlign w:val="center"/>
          </w:tcPr>
          <w:p w14:paraId="3997D892" w14:textId="77777777"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  <w:p w14:paraId="3997D893" w14:textId="77777777"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Idem</w:t>
            </w:r>
          </w:p>
          <w:p w14:paraId="3997D894" w14:textId="77777777"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3997D895" w14:textId="77777777"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idem</w:t>
            </w:r>
          </w:p>
        </w:tc>
        <w:tc>
          <w:tcPr>
            <w:tcW w:w="1455" w:type="dxa"/>
            <w:vAlign w:val="center"/>
          </w:tcPr>
          <w:p w14:paraId="3997D896" w14:textId="77777777"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  <w:p w14:paraId="3997D897" w14:textId="77777777"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Idem</w:t>
            </w:r>
          </w:p>
          <w:p w14:paraId="3997D898" w14:textId="77777777"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997D899" w14:textId="77777777"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idem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3997D89A" w14:textId="77777777"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  <w:p w14:paraId="3997D89B" w14:textId="77777777"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Idem</w:t>
            </w:r>
          </w:p>
          <w:p w14:paraId="3997D89C" w14:textId="77777777"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3997D89D" w14:textId="77777777" w:rsidR="0017699A" w:rsidRPr="00380590" w:rsidRDefault="0017699A" w:rsidP="0017699A">
            <w:pPr>
              <w:spacing w:after="0"/>
              <w:jc w:val="center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380590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idem</w:t>
            </w:r>
          </w:p>
        </w:tc>
      </w:tr>
    </w:tbl>
    <w:p w14:paraId="3997D89F" w14:textId="77777777" w:rsidR="00901526" w:rsidRPr="00380590" w:rsidRDefault="00901526" w:rsidP="00901526">
      <w:pPr>
        <w:pStyle w:val="Corpotesto"/>
        <w:ind w:firstLine="708"/>
        <w:jc w:val="left"/>
        <w:rPr>
          <w:sz w:val="20"/>
        </w:rPr>
      </w:pPr>
    </w:p>
    <w:p w14:paraId="3997D8A0" w14:textId="77777777" w:rsidR="0017699A" w:rsidRPr="00380590" w:rsidRDefault="00901526" w:rsidP="00AD0E1C">
      <w:pPr>
        <w:tabs>
          <w:tab w:val="num" w:pos="180"/>
        </w:tabs>
        <w:rPr>
          <w:color w:val="FF0000"/>
          <w:sz w:val="20"/>
          <w:szCs w:val="20"/>
        </w:rPr>
      </w:pPr>
      <w:r w:rsidRPr="00380590">
        <w:rPr>
          <w:color w:val="FF0000"/>
          <w:sz w:val="20"/>
          <w:szCs w:val="20"/>
        </w:rPr>
        <w:t>&lt;</w:t>
      </w:r>
      <w:r w:rsidR="00192B30" w:rsidRPr="00380590">
        <w:rPr>
          <w:color w:val="FF0000"/>
          <w:sz w:val="20"/>
          <w:szCs w:val="20"/>
        </w:rPr>
        <w:t xml:space="preserve"> </w:t>
      </w:r>
      <w:r w:rsidR="00FA7889" w:rsidRPr="00380590">
        <w:rPr>
          <w:color w:val="FF0000"/>
          <w:sz w:val="20"/>
          <w:szCs w:val="20"/>
        </w:rPr>
        <w:t>Indicare</w:t>
      </w:r>
      <w:r w:rsidRPr="00380590">
        <w:rPr>
          <w:color w:val="FF0000"/>
          <w:sz w:val="20"/>
          <w:szCs w:val="20"/>
        </w:rPr>
        <w:t xml:space="preserve"> dove sono </w:t>
      </w:r>
      <w:r w:rsidR="0017699A" w:rsidRPr="00380590">
        <w:rPr>
          <w:color w:val="FF0000"/>
          <w:sz w:val="20"/>
          <w:szCs w:val="20"/>
        </w:rPr>
        <w:t>conservati i documenti richiamati</w:t>
      </w:r>
      <w:r w:rsidRPr="00380590">
        <w:rPr>
          <w:color w:val="FF0000"/>
          <w:sz w:val="20"/>
          <w:szCs w:val="20"/>
        </w:rPr>
        <w:t xml:space="preserve"> nella colonna “Qualifica</w:t>
      </w:r>
      <w:r w:rsidR="0017699A" w:rsidRPr="00380590">
        <w:rPr>
          <w:color w:val="FF0000"/>
          <w:sz w:val="20"/>
          <w:szCs w:val="20"/>
        </w:rPr>
        <w:t>/Certificazione</w:t>
      </w:r>
      <w:r w:rsidRPr="00380590">
        <w:rPr>
          <w:color w:val="FF0000"/>
          <w:sz w:val="20"/>
          <w:szCs w:val="20"/>
        </w:rPr>
        <w:t>”</w:t>
      </w:r>
      <w:r w:rsidR="00192B30" w:rsidRPr="00380590">
        <w:rPr>
          <w:color w:val="FF0000"/>
          <w:sz w:val="20"/>
          <w:szCs w:val="20"/>
        </w:rPr>
        <w:t xml:space="preserve"> </w:t>
      </w:r>
      <w:r w:rsidR="0017699A" w:rsidRPr="00380590">
        <w:rPr>
          <w:color w:val="FF0000"/>
          <w:sz w:val="20"/>
          <w:szCs w:val="20"/>
        </w:rPr>
        <w:t>&gt;</w:t>
      </w:r>
    </w:p>
    <w:p w14:paraId="3997D8A1" w14:textId="77777777" w:rsidR="00901526" w:rsidRPr="00380590" w:rsidRDefault="0017699A" w:rsidP="00AD0E1C">
      <w:pPr>
        <w:tabs>
          <w:tab w:val="num" w:pos="180"/>
        </w:tabs>
        <w:rPr>
          <w:color w:val="FF0000"/>
          <w:sz w:val="20"/>
          <w:szCs w:val="20"/>
        </w:rPr>
      </w:pPr>
      <w:r w:rsidRPr="00380590">
        <w:rPr>
          <w:color w:val="FF0000"/>
          <w:sz w:val="20"/>
          <w:szCs w:val="20"/>
        </w:rPr>
        <w:t xml:space="preserve">&lt; Indicare </w:t>
      </w:r>
      <w:r w:rsidR="00192B30" w:rsidRPr="00380590">
        <w:rPr>
          <w:color w:val="FF0000"/>
          <w:sz w:val="20"/>
          <w:szCs w:val="20"/>
        </w:rPr>
        <w:t xml:space="preserve">dove è conservato il registro del personale qualificato addetto ai processi speciali </w:t>
      </w:r>
      <w:r w:rsidR="00901526" w:rsidRPr="00380590">
        <w:rPr>
          <w:color w:val="FF0000"/>
          <w:sz w:val="20"/>
          <w:szCs w:val="20"/>
        </w:rPr>
        <w:t>&gt;</w:t>
      </w:r>
    </w:p>
    <w:p w14:paraId="3997D8A2" w14:textId="77777777" w:rsidR="0050729E" w:rsidRPr="00380590" w:rsidRDefault="0050729E" w:rsidP="0017699A">
      <w:pPr>
        <w:tabs>
          <w:tab w:val="num" w:pos="180"/>
        </w:tabs>
        <w:rPr>
          <w:color w:val="FF0000"/>
          <w:sz w:val="20"/>
          <w:szCs w:val="20"/>
        </w:rPr>
      </w:pPr>
      <w:r w:rsidRPr="00380590">
        <w:rPr>
          <w:color w:val="FF0000"/>
          <w:sz w:val="20"/>
          <w:szCs w:val="20"/>
        </w:rPr>
        <w:t xml:space="preserve">&lt; Inserire i criteri previsti per l’esecuzione </w:t>
      </w:r>
      <w:r w:rsidR="003525BF" w:rsidRPr="00380590">
        <w:rPr>
          <w:color w:val="FF0000"/>
          <w:sz w:val="20"/>
          <w:szCs w:val="20"/>
        </w:rPr>
        <w:t xml:space="preserve">e la documentazione </w:t>
      </w:r>
      <w:r w:rsidRPr="00380590">
        <w:rPr>
          <w:color w:val="FF0000"/>
          <w:sz w:val="20"/>
          <w:szCs w:val="20"/>
        </w:rPr>
        <w:t>dei Controlli Non Distruttivi &gt;</w:t>
      </w:r>
    </w:p>
    <w:p w14:paraId="3997D8A3" w14:textId="77777777" w:rsidR="00E82C80" w:rsidRPr="00380590" w:rsidRDefault="003525BF" w:rsidP="003525BF">
      <w:pPr>
        <w:tabs>
          <w:tab w:val="num" w:pos="180"/>
        </w:tabs>
        <w:rPr>
          <w:color w:val="FF0000"/>
          <w:sz w:val="20"/>
          <w:szCs w:val="20"/>
        </w:rPr>
      </w:pPr>
      <w:r w:rsidRPr="00380590">
        <w:rPr>
          <w:color w:val="FF0000"/>
          <w:sz w:val="20"/>
          <w:szCs w:val="20"/>
        </w:rPr>
        <w:t>&lt; Indicare se, e in che termini, sarà utilizzata la Documentazione_I</w:t>
      </w:r>
      <w:r w:rsidR="00B06318">
        <w:rPr>
          <w:color w:val="FF0000"/>
          <w:sz w:val="20"/>
          <w:szCs w:val="20"/>
        </w:rPr>
        <w:t>E predisposta da Leonardo-SDI &gt;</w:t>
      </w:r>
    </w:p>
    <w:p w14:paraId="3997D8A4" w14:textId="77777777" w:rsidR="00E50B88" w:rsidRPr="00380590" w:rsidRDefault="00E50B88" w:rsidP="00E50B88">
      <w:pPr>
        <w:pStyle w:val="Titolo3"/>
        <w:rPr>
          <w:szCs w:val="24"/>
        </w:rPr>
      </w:pPr>
      <w:bookmarkStart w:id="90" w:name="_Toc43829543"/>
      <w:r w:rsidRPr="00380590">
        <w:rPr>
          <w:szCs w:val="24"/>
          <w:lang w:val="it-IT"/>
        </w:rPr>
        <w:t>Uso della Documentazione_IE di Leonardo-SDI</w:t>
      </w:r>
      <w:bookmarkEnd w:id="9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82C80" w:rsidRPr="00380590" w14:paraId="3997D8A9" w14:textId="77777777" w:rsidTr="0041447F">
        <w:tc>
          <w:tcPr>
            <w:tcW w:w="9778" w:type="dxa"/>
            <w:shd w:val="clear" w:color="auto" w:fill="auto"/>
          </w:tcPr>
          <w:p w14:paraId="3997D8A5" w14:textId="77777777" w:rsidR="00E82C80" w:rsidRPr="00380590" w:rsidRDefault="00E82C80" w:rsidP="0041447F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38059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Il testo del paragrafo è proposto a titolo di esempio e deve essere adattato alle caratteristiche della fornitura.</w:t>
            </w:r>
          </w:p>
          <w:p w14:paraId="3997D8A6" w14:textId="77777777" w:rsidR="00E82C80" w:rsidRPr="00380590" w:rsidRDefault="00E82C80" w:rsidP="0041447F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14:paraId="3997D8A7" w14:textId="77777777" w:rsidR="00E82C80" w:rsidRPr="00380590" w:rsidRDefault="00E82C80" w:rsidP="0041447F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38059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Se la fornitura non prevede l’uso della Documentazione IE, eliminare il testo sottostante e scrivere NON APPLICABILE</w:t>
            </w:r>
          </w:p>
          <w:p w14:paraId="3997D8A8" w14:textId="77777777" w:rsidR="00E82C80" w:rsidRPr="00380590" w:rsidRDefault="00E82C80" w:rsidP="0041447F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380590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14:paraId="3997D8AA" w14:textId="77777777" w:rsidR="00E82C80" w:rsidRPr="00380590" w:rsidRDefault="00E82C80" w:rsidP="00541D15">
      <w:pPr>
        <w:spacing w:after="0"/>
        <w:rPr>
          <w:sz w:val="20"/>
          <w:szCs w:val="20"/>
        </w:rPr>
      </w:pPr>
    </w:p>
    <w:p w14:paraId="3997D8AB" w14:textId="77777777" w:rsidR="00856B1B" w:rsidRPr="00380590" w:rsidRDefault="004619CA" w:rsidP="00E50B88">
      <w:pPr>
        <w:rPr>
          <w:sz w:val="20"/>
          <w:szCs w:val="20"/>
        </w:rPr>
      </w:pPr>
      <w:r w:rsidRPr="00380590">
        <w:rPr>
          <w:sz w:val="20"/>
          <w:szCs w:val="20"/>
        </w:rPr>
        <w:t>I</w:t>
      </w:r>
      <w:r w:rsidR="00E50B88" w:rsidRPr="00380590">
        <w:rPr>
          <w:sz w:val="20"/>
          <w:szCs w:val="20"/>
        </w:rPr>
        <w:t>l</w:t>
      </w:r>
      <w:r w:rsidRPr="00380590">
        <w:rPr>
          <w:sz w:val="20"/>
          <w:szCs w:val="20"/>
        </w:rPr>
        <w:t xml:space="preserve"> Pian</w:t>
      </w:r>
      <w:r w:rsidR="00E50B88" w:rsidRPr="00380590">
        <w:rPr>
          <w:sz w:val="20"/>
          <w:szCs w:val="20"/>
        </w:rPr>
        <w:t>o</w:t>
      </w:r>
      <w:r w:rsidRPr="00380590">
        <w:rPr>
          <w:sz w:val="20"/>
          <w:szCs w:val="20"/>
        </w:rPr>
        <w:t xml:space="preserve"> di Fabbricazione e Controllo, </w:t>
      </w:r>
      <w:r w:rsidR="002C6194" w:rsidRPr="00380590">
        <w:rPr>
          <w:sz w:val="20"/>
          <w:szCs w:val="20"/>
        </w:rPr>
        <w:t xml:space="preserve">le caratteristiche da controllare, </w:t>
      </w:r>
      <w:r w:rsidRPr="00380590">
        <w:rPr>
          <w:sz w:val="20"/>
          <w:szCs w:val="20"/>
        </w:rPr>
        <w:t xml:space="preserve">le </w:t>
      </w:r>
      <w:r w:rsidR="00856B1B" w:rsidRPr="00380590">
        <w:rPr>
          <w:sz w:val="20"/>
          <w:szCs w:val="20"/>
        </w:rPr>
        <w:t xml:space="preserve">schede </w:t>
      </w:r>
      <w:r w:rsidRPr="00380590">
        <w:rPr>
          <w:sz w:val="20"/>
          <w:szCs w:val="20"/>
        </w:rPr>
        <w:t xml:space="preserve">di </w:t>
      </w:r>
      <w:r w:rsidR="00856B1B" w:rsidRPr="00380590">
        <w:rPr>
          <w:sz w:val="20"/>
          <w:szCs w:val="20"/>
        </w:rPr>
        <w:t>collaudo</w:t>
      </w:r>
      <w:r w:rsidR="00E50B88" w:rsidRPr="00380590">
        <w:rPr>
          <w:sz w:val="20"/>
          <w:szCs w:val="20"/>
        </w:rPr>
        <w:t xml:space="preserve">, le </w:t>
      </w:r>
      <w:r w:rsidR="00856B1B" w:rsidRPr="00380590">
        <w:rPr>
          <w:sz w:val="20"/>
          <w:szCs w:val="20"/>
        </w:rPr>
        <w:t>specifiche e</w:t>
      </w:r>
      <w:r w:rsidR="00E50B88" w:rsidRPr="00380590">
        <w:rPr>
          <w:sz w:val="20"/>
          <w:szCs w:val="20"/>
        </w:rPr>
        <w:t xml:space="preserve"> </w:t>
      </w:r>
      <w:r w:rsidR="00856B1B" w:rsidRPr="00380590">
        <w:rPr>
          <w:sz w:val="20"/>
          <w:szCs w:val="20"/>
        </w:rPr>
        <w:t xml:space="preserve">le procedure </w:t>
      </w:r>
      <w:r w:rsidRPr="00380590">
        <w:rPr>
          <w:sz w:val="20"/>
          <w:szCs w:val="20"/>
        </w:rPr>
        <w:t xml:space="preserve">di collaudo, i controlli sui processi speciali, gli eventuali FAI ove previsti, sono registrati nel </w:t>
      </w:r>
      <w:r w:rsidR="00856B1B" w:rsidRPr="00380590">
        <w:rPr>
          <w:sz w:val="20"/>
          <w:szCs w:val="20"/>
        </w:rPr>
        <w:t>modulo</w:t>
      </w:r>
      <w:r w:rsidRPr="00380590">
        <w:rPr>
          <w:sz w:val="20"/>
          <w:szCs w:val="20"/>
        </w:rPr>
        <w:t xml:space="preserve"> </w:t>
      </w:r>
      <w:r w:rsidR="00856B1B" w:rsidRPr="00380590">
        <w:rPr>
          <w:sz w:val="20"/>
          <w:szCs w:val="20"/>
        </w:rPr>
        <w:t>IND100-T predisposto da Leonardo-SDI per ogni singolo P/N facente parte della fornitura.</w:t>
      </w:r>
    </w:p>
    <w:p w14:paraId="3997D8AC" w14:textId="77777777" w:rsidR="004619CA" w:rsidRDefault="00901526" w:rsidP="00E50B88">
      <w:pPr>
        <w:rPr>
          <w:sz w:val="20"/>
          <w:szCs w:val="20"/>
        </w:rPr>
      </w:pPr>
      <w:r w:rsidRPr="00380590">
        <w:rPr>
          <w:sz w:val="20"/>
          <w:szCs w:val="20"/>
        </w:rPr>
        <w:t>I</w:t>
      </w:r>
      <w:r w:rsidR="00856B1B" w:rsidRPr="00380590">
        <w:rPr>
          <w:sz w:val="20"/>
          <w:szCs w:val="20"/>
        </w:rPr>
        <w:t xml:space="preserve">l modulo IND100-T </w:t>
      </w:r>
      <w:r w:rsidR="00541D15">
        <w:rPr>
          <w:sz w:val="20"/>
          <w:szCs w:val="20"/>
        </w:rPr>
        <w:t>sarà</w:t>
      </w:r>
      <w:r w:rsidR="00035FAF" w:rsidRPr="00380590">
        <w:rPr>
          <w:sz w:val="20"/>
          <w:szCs w:val="20"/>
        </w:rPr>
        <w:t xml:space="preserve"> completato</w:t>
      </w:r>
      <w:r w:rsidRPr="00380590">
        <w:rPr>
          <w:sz w:val="20"/>
          <w:szCs w:val="20"/>
        </w:rPr>
        <w:t xml:space="preserve"> in accordo alle indicazioni </w:t>
      </w:r>
      <w:r w:rsidR="00856B1B" w:rsidRPr="00380590">
        <w:rPr>
          <w:sz w:val="20"/>
          <w:szCs w:val="20"/>
        </w:rPr>
        <w:t>contenute nel documento IND005-T di Leonardo-SDI</w:t>
      </w:r>
      <w:r w:rsidR="008F3465" w:rsidRPr="00380590">
        <w:rPr>
          <w:sz w:val="20"/>
          <w:szCs w:val="20"/>
        </w:rPr>
        <w:t>.</w:t>
      </w:r>
    </w:p>
    <w:p w14:paraId="3997D8AD" w14:textId="77777777" w:rsidR="00541D15" w:rsidRPr="00E82C80" w:rsidRDefault="00541D15" w:rsidP="00541D15">
      <w:pPr>
        <w:pStyle w:val="Titolo3"/>
      </w:pPr>
      <w:bookmarkStart w:id="91" w:name="_Toc43829544"/>
      <w:r>
        <w:rPr>
          <w:lang w:val="it-IT"/>
        </w:rPr>
        <w:t>Identificazione e rintracciabilità</w:t>
      </w:r>
      <w:bookmarkEnd w:id="91"/>
    </w:p>
    <w:p w14:paraId="3997D8AE" w14:textId="77777777" w:rsidR="00541D15" w:rsidRPr="00E82C80" w:rsidRDefault="00541D15" w:rsidP="00541D15">
      <w:pPr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>&lt; Descrivere</w:t>
      </w:r>
      <w:r w:rsidRPr="00E82C80">
        <w:rPr>
          <w:rFonts w:cs="Arial"/>
          <w:color w:val="FF0000"/>
          <w:sz w:val="20"/>
          <w:szCs w:val="20"/>
        </w:rPr>
        <w:t xml:space="preserve"> </w:t>
      </w:r>
      <w:r w:rsidR="009C0062">
        <w:rPr>
          <w:rFonts w:cs="Arial"/>
          <w:color w:val="FF0000"/>
          <w:sz w:val="20"/>
          <w:szCs w:val="20"/>
        </w:rPr>
        <w:t>in che modo è garantita l’identificazione dei prodotti e la rintracciabilità della relativa documentazione quando ciò è necessario per assicurare la conformità della fornitura.</w:t>
      </w:r>
      <w:r w:rsidRPr="00E82C80">
        <w:rPr>
          <w:rFonts w:cs="Arial"/>
          <w:color w:val="FF0000"/>
          <w:sz w:val="20"/>
          <w:szCs w:val="20"/>
        </w:rPr>
        <w:t>.&gt;</w:t>
      </w:r>
    </w:p>
    <w:p w14:paraId="3997D8AF" w14:textId="77777777" w:rsidR="00696A3B" w:rsidRDefault="00696A3B" w:rsidP="00E50B88">
      <w:pPr>
        <w:rPr>
          <w:sz w:val="20"/>
          <w:szCs w:val="20"/>
        </w:rPr>
      </w:pPr>
    </w:p>
    <w:p w14:paraId="3997D8B0" w14:textId="77777777" w:rsidR="00696A3B" w:rsidRPr="00E82C80" w:rsidRDefault="00696A3B" w:rsidP="00696A3B">
      <w:pPr>
        <w:pStyle w:val="Titolo3"/>
      </w:pPr>
      <w:bookmarkStart w:id="92" w:name="_Toc43829545"/>
      <w:r w:rsidRPr="00E82C80">
        <w:t>Conservazione dei prodotti</w:t>
      </w:r>
      <w:bookmarkEnd w:id="92"/>
    </w:p>
    <w:p w14:paraId="3997D8B1" w14:textId="77777777" w:rsidR="00696A3B" w:rsidRPr="00E82C80" w:rsidRDefault="00696A3B" w:rsidP="00696A3B">
      <w:pPr>
        <w:rPr>
          <w:rFonts w:cs="Arial"/>
          <w:color w:val="FF0000"/>
          <w:sz w:val="20"/>
          <w:szCs w:val="20"/>
        </w:rPr>
      </w:pPr>
      <w:r w:rsidRPr="00E82C80">
        <w:rPr>
          <w:rFonts w:cs="Arial"/>
          <w:color w:val="FF0000"/>
          <w:sz w:val="20"/>
          <w:szCs w:val="20"/>
        </w:rPr>
        <w:t>&lt; Indicare in che modo è garantita la corretta conservazione del prodotto in termini di: identificazione, immagazzinamento, protezione, imballaggio e spedizione</w:t>
      </w:r>
      <w:r w:rsidR="00C00A3D">
        <w:rPr>
          <w:rFonts w:cs="Arial"/>
          <w:color w:val="FF0000"/>
          <w:sz w:val="20"/>
          <w:szCs w:val="20"/>
        </w:rPr>
        <w:t xml:space="preserve"> a Leonardo-SDI (o al suo cliente)</w:t>
      </w:r>
      <w:r w:rsidRPr="00E82C80">
        <w:rPr>
          <w:rFonts w:cs="Arial"/>
          <w:color w:val="FF0000"/>
          <w:sz w:val="20"/>
          <w:szCs w:val="20"/>
        </w:rPr>
        <w:t>, allo scopo di mantenere la conformità del prodotto fino alla consegna.&gt;</w:t>
      </w:r>
    </w:p>
    <w:p w14:paraId="3997D8B2" w14:textId="77777777" w:rsidR="00696A3B" w:rsidRPr="00E82C80" w:rsidRDefault="00696A3B" w:rsidP="00696A3B">
      <w:pPr>
        <w:rPr>
          <w:rFonts w:cs="Arial"/>
          <w:color w:val="FF0000"/>
          <w:sz w:val="20"/>
          <w:szCs w:val="20"/>
        </w:rPr>
      </w:pPr>
      <w:r w:rsidRPr="00E82C80">
        <w:rPr>
          <w:rFonts w:cs="Arial"/>
          <w:color w:val="FF0000"/>
          <w:sz w:val="20"/>
          <w:szCs w:val="20"/>
        </w:rPr>
        <w:t>&lt;Indicare in che modo, per i prodotti a vita limitata, è garantita e dimostrata la conformità ai requisiti contrattuali di vita residua.&gt;</w:t>
      </w:r>
    </w:p>
    <w:p w14:paraId="3997D8B3" w14:textId="77777777" w:rsidR="00696A3B" w:rsidRPr="00205B31" w:rsidRDefault="00696A3B" w:rsidP="00E50B88">
      <w:pPr>
        <w:rPr>
          <w:rFonts w:cs="Arial"/>
          <w:color w:val="FF0000"/>
          <w:sz w:val="20"/>
          <w:szCs w:val="20"/>
        </w:rPr>
      </w:pPr>
      <w:r w:rsidRPr="00E82C80">
        <w:rPr>
          <w:rFonts w:cs="Arial"/>
          <w:color w:val="FF0000"/>
          <w:sz w:val="20"/>
          <w:szCs w:val="20"/>
        </w:rPr>
        <w:t xml:space="preserve">&lt;Indicare in che modo sono conservati i documenti che dimostrano la conformità della fornitura ai </w:t>
      </w:r>
      <w:r w:rsidR="00C00A3D">
        <w:rPr>
          <w:rFonts w:cs="Arial"/>
          <w:color w:val="FF0000"/>
          <w:sz w:val="20"/>
          <w:szCs w:val="20"/>
        </w:rPr>
        <w:t>requisiti contrattuali &gt;.</w:t>
      </w:r>
    </w:p>
    <w:p w14:paraId="3997D8B4" w14:textId="77777777" w:rsidR="00B06318" w:rsidRDefault="00EB7AAD" w:rsidP="00EB7AAD">
      <w:pPr>
        <w:pStyle w:val="Titolo3"/>
        <w:rPr>
          <w:sz w:val="20"/>
          <w:szCs w:val="20"/>
        </w:rPr>
      </w:pPr>
      <w:bookmarkStart w:id="93" w:name="_Toc43829546"/>
      <w:r w:rsidRPr="00EB7AAD">
        <w:rPr>
          <w:szCs w:val="24"/>
          <w:lang w:val="it-IT"/>
        </w:rPr>
        <w:t>Attività post-consegna</w:t>
      </w:r>
      <w:bookmarkEnd w:id="9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7AAD" w:rsidRPr="00380590" w14:paraId="3997D8BA" w14:textId="77777777" w:rsidTr="00EB7AAD">
        <w:trPr>
          <w:cantSplit/>
        </w:trPr>
        <w:tc>
          <w:tcPr>
            <w:tcW w:w="9778" w:type="dxa"/>
            <w:shd w:val="clear" w:color="auto" w:fill="auto"/>
          </w:tcPr>
          <w:p w14:paraId="3997D8B5" w14:textId="77777777" w:rsidR="00EB7AAD" w:rsidRPr="00380590" w:rsidRDefault="00EB7AAD" w:rsidP="00696A3B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Questo paragrafo si applica nel caso in cui il contratto preveda per il fornitore attività successive alla consegna, quali per es.: </w:t>
            </w:r>
            <w:r w:rsidRPr="00EB7AAD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messa in servizio di prodotti, interventi in garanzia o fuori garanzia, manutenzioni programmate, retrofit, </w:t>
            </w:r>
            <w:r w:rsidR="0060567D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… </w:t>
            </w:r>
            <w:r w:rsidR="0060567D" w:rsidRPr="00EB7AAD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ecc.</w:t>
            </w:r>
          </w:p>
          <w:p w14:paraId="3997D8B6" w14:textId="77777777" w:rsidR="0060567D" w:rsidRDefault="0060567D" w:rsidP="00696A3B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14:paraId="3997D8B7" w14:textId="77777777" w:rsidR="00EB7AAD" w:rsidRPr="0060567D" w:rsidRDefault="00EB7AAD" w:rsidP="00696A3B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pacing w:val="-2"/>
                <w:sz w:val="20"/>
                <w:szCs w:val="20"/>
                <w:lang w:eastAsia="it-IT"/>
              </w:rPr>
            </w:pPr>
            <w:r w:rsidRPr="0060567D">
              <w:rPr>
                <w:rFonts w:cs="Arial"/>
                <w:i/>
                <w:color w:val="0000FF"/>
                <w:spacing w:val="-2"/>
                <w:sz w:val="20"/>
                <w:szCs w:val="20"/>
                <w:lang w:eastAsia="it-IT"/>
              </w:rPr>
              <w:t xml:space="preserve">Se la fornitura non prevede </w:t>
            </w:r>
            <w:r w:rsidR="0060567D" w:rsidRPr="0060567D">
              <w:rPr>
                <w:rFonts w:cs="Arial"/>
                <w:i/>
                <w:color w:val="0000FF"/>
                <w:spacing w:val="-2"/>
                <w:sz w:val="20"/>
                <w:szCs w:val="20"/>
                <w:lang w:eastAsia="it-IT"/>
              </w:rPr>
              <w:t xml:space="preserve">attività post-consegna, </w:t>
            </w:r>
            <w:r w:rsidRPr="0060567D">
              <w:rPr>
                <w:rFonts w:cs="Arial"/>
                <w:i/>
                <w:color w:val="0000FF"/>
                <w:spacing w:val="-2"/>
                <w:sz w:val="20"/>
                <w:szCs w:val="20"/>
                <w:lang w:eastAsia="it-IT"/>
              </w:rPr>
              <w:t>eliminare il testo sottostante e scrivere NON APPLICABILE</w:t>
            </w:r>
          </w:p>
          <w:p w14:paraId="3997D8B8" w14:textId="77777777" w:rsidR="0060567D" w:rsidRDefault="0060567D" w:rsidP="00696A3B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</w:p>
          <w:p w14:paraId="3997D8B9" w14:textId="77777777" w:rsidR="00EB7AAD" w:rsidRPr="00380590" w:rsidRDefault="00EB7AAD" w:rsidP="00696A3B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380590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14:paraId="3997D8BB" w14:textId="77777777" w:rsidR="00205B31" w:rsidRDefault="00205B31" w:rsidP="00E50B88">
      <w:pPr>
        <w:rPr>
          <w:rFonts w:cs="Arial"/>
          <w:color w:val="FF0000"/>
          <w:sz w:val="20"/>
        </w:rPr>
      </w:pPr>
    </w:p>
    <w:p w14:paraId="3997D8BC" w14:textId="77777777" w:rsidR="00B06318" w:rsidRDefault="0060567D" w:rsidP="00E50B88">
      <w:pPr>
        <w:rPr>
          <w:rFonts w:cs="Arial"/>
          <w:color w:val="FF0000"/>
          <w:sz w:val="20"/>
        </w:rPr>
      </w:pPr>
      <w:r w:rsidRPr="0060567D">
        <w:rPr>
          <w:rFonts w:cs="Arial"/>
          <w:color w:val="FF0000"/>
          <w:sz w:val="20"/>
        </w:rPr>
        <w:t>&lt; Descrivere in che modo le attività post-consegna saranno svolte e documentate in modo da soddisfare i requisiti contrattuali ed i requisiti cogenti. &gt;</w:t>
      </w:r>
    </w:p>
    <w:p w14:paraId="3997D8BD" w14:textId="77777777" w:rsidR="00205B31" w:rsidRDefault="00205B31" w:rsidP="00E50B88">
      <w:pPr>
        <w:rPr>
          <w:rFonts w:cs="Arial"/>
          <w:color w:val="FF0000"/>
          <w:sz w:val="20"/>
        </w:rPr>
      </w:pPr>
    </w:p>
    <w:p w14:paraId="3997D8BE" w14:textId="77777777" w:rsidR="00696A3B" w:rsidRPr="00E82C80" w:rsidRDefault="00696A3B" w:rsidP="00696A3B">
      <w:pPr>
        <w:pStyle w:val="Titolo2"/>
      </w:pPr>
      <w:bookmarkStart w:id="94" w:name="_Toc43829547"/>
      <w:r w:rsidRPr="00E82C80">
        <w:t>Controllo di prodotti non conformi</w:t>
      </w:r>
      <w:bookmarkEnd w:id="9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96A3B" w:rsidRPr="0041447F" w14:paraId="3997D8C1" w14:textId="77777777" w:rsidTr="00696A3B">
        <w:tc>
          <w:tcPr>
            <w:tcW w:w="9778" w:type="dxa"/>
            <w:shd w:val="clear" w:color="auto" w:fill="auto"/>
          </w:tcPr>
          <w:p w14:paraId="3997D8BF" w14:textId="77777777" w:rsidR="00696A3B" w:rsidRPr="0041447F" w:rsidRDefault="00696A3B" w:rsidP="00696A3B">
            <w:pPr>
              <w:tabs>
                <w:tab w:val="right" w:pos="9498"/>
              </w:tabs>
              <w:spacing w:after="0"/>
              <w:jc w:val="left"/>
              <w:rPr>
                <w:i/>
                <w:color w:val="0000FF"/>
                <w:sz w:val="20"/>
                <w:szCs w:val="20"/>
                <w:lang w:eastAsia="it-IT"/>
              </w:rPr>
            </w:pPr>
            <w:r w:rsidRPr="0041447F">
              <w:rPr>
                <w:i/>
                <w:color w:val="0000FF"/>
                <w:sz w:val="20"/>
                <w:szCs w:val="20"/>
                <w:lang w:eastAsia="it-IT"/>
              </w:rPr>
              <w:t>I requisiti standard imposti da Leonardo-SDI per la gestione delle non-conformità da parte del fornitore sono definiti in PQA004-L / Appendice E</w:t>
            </w:r>
          </w:p>
          <w:p w14:paraId="3997D8C0" w14:textId="77777777" w:rsidR="00696A3B" w:rsidRPr="0041447F" w:rsidRDefault="00696A3B" w:rsidP="00696A3B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41447F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14:paraId="3997D8C2" w14:textId="77777777" w:rsidR="00696A3B" w:rsidRDefault="00696A3B" w:rsidP="00696A3B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</w:rPr>
      </w:pPr>
    </w:p>
    <w:p w14:paraId="3997D8C3" w14:textId="77777777" w:rsidR="00696A3B" w:rsidRPr="00E82C80" w:rsidRDefault="00696A3B" w:rsidP="00696A3B">
      <w:pPr>
        <w:autoSpaceDE w:val="0"/>
        <w:autoSpaceDN w:val="0"/>
        <w:adjustRightInd w:val="0"/>
        <w:spacing w:after="0"/>
        <w:jc w:val="left"/>
        <w:rPr>
          <w:rFonts w:cs="Arial"/>
          <w:sz w:val="20"/>
          <w:szCs w:val="20"/>
        </w:rPr>
      </w:pPr>
      <w:r w:rsidRPr="00E82C80">
        <w:rPr>
          <w:rFonts w:cs="Arial"/>
          <w:color w:val="FF0000"/>
          <w:sz w:val="20"/>
          <w:szCs w:val="20"/>
        </w:rPr>
        <w:t>&lt;Nome fornitore&gt;</w:t>
      </w:r>
      <w:r w:rsidRPr="00E82C80">
        <w:rPr>
          <w:rFonts w:cs="Arial"/>
          <w:sz w:val="20"/>
          <w:szCs w:val="20"/>
        </w:rPr>
        <w:t xml:space="preserve"> attua </w:t>
      </w:r>
      <w:r w:rsidRPr="00E82C80">
        <w:rPr>
          <w:rFonts w:cs="Arial"/>
          <w:sz w:val="20"/>
          <w:szCs w:val="20"/>
          <w:lang w:eastAsia="it-IT"/>
        </w:rPr>
        <w:t xml:space="preserve">la gestione dei prodotti non conformi in accordo alla procedura aziendale </w:t>
      </w:r>
      <w:r w:rsidRPr="00E82C80">
        <w:rPr>
          <w:rFonts w:cs="Arial"/>
          <w:color w:val="FF0000"/>
          <w:sz w:val="20"/>
          <w:szCs w:val="20"/>
        </w:rPr>
        <w:t>&lt;codice della procedura &gt;.</w:t>
      </w:r>
    </w:p>
    <w:p w14:paraId="3997D8C4" w14:textId="77777777" w:rsidR="00696A3B" w:rsidRPr="00E82C80" w:rsidRDefault="00696A3B" w:rsidP="00696A3B">
      <w:pPr>
        <w:autoSpaceDE w:val="0"/>
        <w:autoSpaceDN w:val="0"/>
        <w:adjustRightInd w:val="0"/>
        <w:spacing w:after="0"/>
        <w:jc w:val="left"/>
        <w:rPr>
          <w:rFonts w:cs="Arial"/>
          <w:sz w:val="20"/>
          <w:szCs w:val="20"/>
        </w:rPr>
      </w:pPr>
    </w:p>
    <w:p w14:paraId="3997D8C5" w14:textId="77777777" w:rsidR="00696A3B" w:rsidRPr="00E82C80" w:rsidRDefault="00696A3B" w:rsidP="00696A3B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</w:rPr>
      </w:pPr>
      <w:r w:rsidRPr="00E82C80">
        <w:rPr>
          <w:rFonts w:cs="Arial"/>
          <w:color w:val="FF0000"/>
          <w:sz w:val="20"/>
          <w:szCs w:val="20"/>
        </w:rPr>
        <w:t>&lt; Indicare in che modo i prodotti non-conformi vengono identificati (resi riconoscibili) e segregati &gt;</w:t>
      </w:r>
    </w:p>
    <w:p w14:paraId="3997D8C6" w14:textId="77777777" w:rsidR="00696A3B" w:rsidRPr="00E82C80" w:rsidRDefault="00696A3B" w:rsidP="00696A3B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</w:rPr>
      </w:pPr>
    </w:p>
    <w:p w14:paraId="3997D8C7" w14:textId="77777777" w:rsidR="00696A3B" w:rsidRPr="00E82C80" w:rsidRDefault="00696A3B" w:rsidP="00696A3B">
      <w:pPr>
        <w:spacing w:after="0"/>
        <w:rPr>
          <w:rFonts w:cs="Arial"/>
          <w:color w:val="FF0000"/>
          <w:sz w:val="20"/>
          <w:szCs w:val="20"/>
        </w:rPr>
      </w:pPr>
      <w:r w:rsidRPr="00E82C80">
        <w:rPr>
          <w:rFonts w:cs="Arial"/>
          <w:color w:val="FF0000"/>
          <w:sz w:val="20"/>
          <w:szCs w:val="20"/>
        </w:rPr>
        <w:t>&lt; Indicare in che modo vengono gestite le non-conformità, in termini di:</w:t>
      </w:r>
    </w:p>
    <w:p w14:paraId="3997D8C8" w14:textId="77777777" w:rsidR="00696A3B" w:rsidRDefault="00696A3B" w:rsidP="00696A3B">
      <w:pPr>
        <w:numPr>
          <w:ilvl w:val="0"/>
          <w:numId w:val="25"/>
        </w:numPr>
        <w:spacing w:after="0"/>
        <w:rPr>
          <w:rFonts w:cs="Arial"/>
          <w:color w:val="FF0000"/>
          <w:sz w:val="20"/>
          <w:szCs w:val="20"/>
        </w:rPr>
      </w:pPr>
      <w:r w:rsidRPr="00E82C80">
        <w:rPr>
          <w:rFonts w:cs="Arial"/>
          <w:color w:val="FF0000"/>
          <w:sz w:val="20"/>
          <w:szCs w:val="20"/>
        </w:rPr>
        <w:t xml:space="preserve">classificazione </w:t>
      </w:r>
      <w:r>
        <w:rPr>
          <w:rFonts w:cs="Arial"/>
          <w:color w:val="FF0000"/>
          <w:sz w:val="20"/>
          <w:szCs w:val="20"/>
        </w:rPr>
        <w:t xml:space="preserve">e registrazione </w:t>
      </w:r>
      <w:r w:rsidRPr="00E82C80">
        <w:rPr>
          <w:rFonts w:cs="Arial"/>
          <w:color w:val="FF0000"/>
          <w:sz w:val="20"/>
          <w:szCs w:val="20"/>
        </w:rPr>
        <w:t>della non-conformità (critica, maggiore, minore, …ecc.),</w:t>
      </w:r>
    </w:p>
    <w:p w14:paraId="3997D8C9" w14:textId="77777777" w:rsidR="00696A3B" w:rsidRPr="00952033" w:rsidRDefault="00696A3B" w:rsidP="00696A3B">
      <w:pPr>
        <w:numPr>
          <w:ilvl w:val="0"/>
          <w:numId w:val="25"/>
        </w:numPr>
        <w:spacing w:after="0"/>
        <w:rPr>
          <w:rFonts w:cs="Arial"/>
          <w:color w:val="FF0000"/>
          <w:sz w:val="20"/>
          <w:szCs w:val="20"/>
        </w:rPr>
      </w:pPr>
      <w:r w:rsidRPr="00952033">
        <w:rPr>
          <w:rFonts w:cs="Arial"/>
          <w:color w:val="FF0000"/>
          <w:sz w:val="20"/>
          <w:szCs w:val="20"/>
        </w:rPr>
        <w:t xml:space="preserve">analisi del difetto e individuazione della correzione da applicare (riparazione, rilavorazione, scarto, uso as-is, …ecc.) </w:t>
      </w:r>
      <w:r>
        <w:rPr>
          <w:rFonts w:cs="Arial"/>
          <w:color w:val="FF0000"/>
          <w:sz w:val="20"/>
          <w:szCs w:val="20"/>
        </w:rPr>
        <w:t>per rimuovere la NC,</w:t>
      </w:r>
    </w:p>
    <w:p w14:paraId="3997D8CA" w14:textId="77777777" w:rsidR="00696A3B" w:rsidRDefault="00696A3B" w:rsidP="00696A3B">
      <w:pPr>
        <w:numPr>
          <w:ilvl w:val="0"/>
          <w:numId w:val="25"/>
        </w:numPr>
        <w:spacing w:after="0"/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 xml:space="preserve">attuazione della soluzione individuata e </w:t>
      </w:r>
      <w:r w:rsidRPr="00E82C80">
        <w:rPr>
          <w:rFonts w:cs="Arial"/>
          <w:color w:val="FF0000"/>
          <w:sz w:val="20"/>
          <w:szCs w:val="20"/>
        </w:rPr>
        <w:t>verifica dell</w:t>
      </w:r>
      <w:r>
        <w:rPr>
          <w:rFonts w:cs="Arial"/>
          <w:color w:val="FF0000"/>
          <w:sz w:val="20"/>
          <w:szCs w:val="20"/>
        </w:rPr>
        <w:t xml:space="preserve">a sua </w:t>
      </w:r>
      <w:r w:rsidRPr="00E82C80">
        <w:rPr>
          <w:rFonts w:cs="Arial"/>
          <w:color w:val="FF0000"/>
          <w:sz w:val="20"/>
          <w:szCs w:val="20"/>
        </w:rPr>
        <w:t>efficacia,</w:t>
      </w:r>
    </w:p>
    <w:p w14:paraId="3997D8CB" w14:textId="77777777" w:rsidR="00696A3B" w:rsidRPr="00E82C80" w:rsidRDefault="00696A3B" w:rsidP="00696A3B">
      <w:pPr>
        <w:numPr>
          <w:ilvl w:val="0"/>
          <w:numId w:val="25"/>
        </w:numPr>
        <w:spacing w:after="0"/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>presentazione a Leonardo-SDI dei risultati dell’analisi del difetto e della soluzione attuata &gt;.</w:t>
      </w:r>
    </w:p>
    <w:p w14:paraId="3997D8CC" w14:textId="77777777" w:rsidR="00696A3B" w:rsidRPr="00E82C80" w:rsidRDefault="00696A3B" w:rsidP="00696A3B">
      <w:pPr>
        <w:spacing w:after="0"/>
        <w:rPr>
          <w:rFonts w:cs="Arial"/>
          <w:color w:val="FF0000"/>
          <w:sz w:val="20"/>
          <w:szCs w:val="20"/>
        </w:rPr>
      </w:pPr>
    </w:p>
    <w:p w14:paraId="3997D8CD" w14:textId="77777777" w:rsidR="00696A3B" w:rsidRPr="00E82C80" w:rsidRDefault="00696A3B" w:rsidP="00696A3B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</w:rPr>
      </w:pPr>
      <w:r w:rsidRPr="00E82C80">
        <w:rPr>
          <w:rFonts w:cs="Arial"/>
          <w:color w:val="FF0000"/>
          <w:sz w:val="20"/>
          <w:szCs w:val="20"/>
        </w:rPr>
        <w:t>&lt; Indicare come vengono documentate le non-confor</w:t>
      </w:r>
      <w:r>
        <w:rPr>
          <w:rFonts w:cs="Arial"/>
          <w:color w:val="FF0000"/>
          <w:sz w:val="20"/>
          <w:szCs w:val="20"/>
        </w:rPr>
        <w:t>mità riscontrate e le relative corre</w:t>
      </w:r>
      <w:r w:rsidRPr="00E82C80">
        <w:rPr>
          <w:rFonts w:cs="Arial"/>
          <w:color w:val="FF0000"/>
          <w:sz w:val="20"/>
          <w:szCs w:val="20"/>
        </w:rPr>
        <w:t>zioni adottate &gt;</w:t>
      </w:r>
    </w:p>
    <w:p w14:paraId="3997D8CE" w14:textId="77777777" w:rsidR="00696A3B" w:rsidRPr="00E82C80" w:rsidRDefault="00696A3B" w:rsidP="00696A3B">
      <w:pPr>
        <w:spacing w:after="0"/>
        <w:rPr>
          <w:rFonts w:cs="Arial"/>
          <w:color w:val="FF0000"/>
          <w:sz w:val="20"/>
          <w:szCs w:val="20"/>
        </w:rPr>
      </w:pPr>
    </w:p>
    <w:p w14:paraId="3997D8CF" w14:textId="77777777" w:rsidR="00696A3B" w:rsidRDefault="00696A3B" w:rsidP="00696A3B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</w:rPr>
      </w:pPr>
      <w:r w:rsidRPr="00E82C80">
        <w:rPr>
          <w:rFonts w:cs="Arial"/>
          <w:color w:val="FF0000"/>
          <w:sz w:val="20"/>
          <w:szCs w:val="20"/>
        </w:rPr>
        <w:t>&lt; Indicare le modalità con cui Leonardo-SDI sarà informato e coinvolto nella gestione e nelle decisioni relative alle non-conformità &gt;</w:t>
      </w:r>
      <w:r>
        <w:rPr>
          <w:rFonts w:cs="Arial"/>
          <w:color w:val="FF0000"/>
          <w:sz w:val="20"/>
          <w:szCs w:val="20"/>
        </w:rPr>
        <w:t>.</w:t>
      </w:r>
    </w:p>
    <w:p w14:paraId="3997D8D0" w14:textId="77777777" w:rsidR="00696A3B" w:rsidRDefault="00696A3B" w:rsidP="00696A3B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</w:rPr>
      </w:pPr>
    </w:p>
    <w:p w14:paraId="3997D8D1" w14:textId="77777777" w:rsidR="00696A3B" w:rsidRDefault="00696A3B" w:rsidP="00696A3B">
      <w:pPr>
        <w:autoSpaceDE w:val="0"/>
        <w:autoSpaceDN w:val="0"/>
        <w:adjustRightInd w:val="0"/>
        <w:spacing w:after="0"/>
        <w:jc w:val="left"/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>&lt; Chiarire che tutte le decisioni di rilavorazione, di riparazione, e di “uso as-is” devono essere accettate da Leonardo-SDI &gt;.</w:t>
      </w:r>
    </w:p>
    <w:p w14:paraId="3997D8D2" w14:textId="77777777" w:rsidR="006A19CD" w:rsidRPr="00E82C80" w:rsidRDefault="004C55D2" w:rsidP="006A19CD">
      <w:pPr>
        <w:pStyle w:val="Titolo1"/>
      </w:pPr>
      <w:bookmarkStart w:id="95" w:name="_Toc43829548"/>
      <w:r w:rsidRPr="00E82C80">
        <w:rPr>
          <w:lang w:val="it-IT"/>
        </w:rPr>
        <w:t>RILASCIO DEL PRODOTTO</w:t>
      </w:r>
      <w:bookmarkEnd w:id="95"/>
    </w:p>
    <w:p w14:paraId="3997D8D3" w14:textId="77777777" w:rsidR="00631DB1" w:rsidRPr="00E82C80" w:rsidRDefault="000A6E18" w:rsidP="00C53C33">
      <w:pPr>
        <w:pStyle w:val="Titolo2"/>
      </w:pPr>
      <w:bookmarkStart w:id="96" w:name="_Toc43829549"/>
      <w:r w:rsidRPr="00E82C80">
        <w:rPr>
          <w:lang w:val="it-IT"/>
        </w:rPr>
        <w:t xml:space="preserve">Collaudi di </w:t>
      </w:r>
      <w:r w:rsidR="00CE27FE" w:rsidRPr="00E82C80">
        <w:t>Accettazione della fornitura</w:t>
      </w:r>
      <w:bookmarkEnd w:id="9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57A02" w:rsidRPr="00E82C80" w14:paraId="3997D8D6" w14:textId="77777777" w:rsidTr="002C432E">
        <w:tc>
          <w:tcPr>
            <w:tcW w:w="9778" w:type="dxa"/>
            <w:shd w:val="clear" w:color="auto" w:fill="auto"/>
          </w:tcPr>
          <w:p w14:paraId="3997D8D4" w14:textId="77777777" w:rsidR="00757A02" w:rsidRPr="00A67C90" w:rsidRDefault="00757A02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pacing w:val="-4"/>
                <w:sz w:val="20"/>
                <w:szCs w:val="20"/>
                <w:lang w:eastAsia="it-IT"/>
              </w:rPr>
            </w:pPr>
            <w:r w:rsidRPr="00A67C90">
              <w:rPr>
                <w:rFonts w:cs="Arial"/>
                <w:i/>
                <w:color w:val="0000FF"/>
                <w:spacing w:val="-4"/>
                <w:sz w:val="20"/>
                <w:szCs w:val="20"/>
                <w:lang w:eastAsia="it-IT"/>
              </w:rPr>
              <w:t xml:space="preserve">Il testo proposto (in nero) può essere integrato con informazioni aggiuntive per adattarlo alle caratteristiche della fornitura, ma </w:t>
            </w:r>
            <w:r w:rsidRPr="00A67C90">
              <w:rPr>
                <w:rFonts w:cs="Arial"/>
                <w:i/>
                <w:color w:val="0000FF"/>
                <w:spacing w:val="-4"/>
                <w:sz w:val="20"/>
                <w:szCs w:val="20"/>
                <w:u w:val="single"/>
                <w:lang w:eastAsia="it-IT"/>
              </w:rPr>
              <w:t>non può essere modificato a meno che risulti esplicitamente in conflitto con i requisiti dell’ordine</w:t>
            </w:r>
            <w:r w:rsidRPr="00A67C90">
              <w:rPr>
                <w:rFonts w:cs="Arial"/>
                <w:i/>
                <w:color w:val="0000FF"/>
                <w:spacing w:val="-4"/>
                <w:sz w:val="20"/>
                <w:szCs w:val="20"/>
                <w:lang w:eastAsia="it-IT"/>
              </w:rPr>
              <w:t>.</w:t>
            </w:r>
          </w:p>
          <w:p w14:paraId="3997D8D5" w14:textId="77777777" w:rsidR="00757A02" w:rsidRPr="00E82C80" w:rsidRDefault="00757A02" w:rsidP="002C432E">
            <w:pPr>
              <w:tabs>
                <w:tab w:val="right" w:pos="9498"/>
              </w:tabs>
              <w:spacing w:after="0"/>
              <w:jc w:val="right"/>
              <w:rPr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E82C80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14:paraId="3997D8D7" w14:textId="77777777" w:rsidR="00C00A3D" w:rsidRDefault="00C00A3D" w:rsidP="00A67C90">
      <w:pPr>
        <w:spacing w:after="0"/>
        <w:rPr>
          <w:rFonts w:cs="Arial"/>
          <w:color w:val="FF0000"/>
          <w:sz w:val="20"/>
          <w:szCs w:val="20"/>
        </w:rPr>
      </w:pPr>
    </w:p>
    <w:p w14:paraId="3997D8D8" w14:textId="77777777" w:rsidR="009D779F" w:rsidRPr="00B607DC" w:rsidRDefault="00EF667D" w:rsidP="00EF667D">
      <w:pPr>
        <w:rPr>
          <w:rFonts w:cs="Arial"/>
          <w:sz w:val="20"/>
          <w:szCs w:val="20"/>
        </w:rPr>
      </w:pPr>
      <w:r w:rsidRPr="00B607DC">
        <w:rPr>
          <w:rFonts w:cs="Arial"/>
          <w:color w:val="FF0000"/>
          <w:sz w:val="20"/>
          <w:szCs w:val="20"/>
        </w:rPr>
        <w:t>&lt;Nome fornitore&gt;</w:t>
      </w:r>
      <w:r w:rsidRPr="00B607DC">
        <w:rPr>
          <w:rFonts w:cs="Arial"/>
          <w:color w:val="C00000"/>
          <w:sz w:val="20"/>
          <w:szCs w:val="20"/>
        </w:rPr>
        <w:t xml:space="preserve"> </w:t>
      </w:r>
      <w:r w:rsidRPr="00B607DC">
        <w:rPr>
          <w:rFonts w:cs="Arial"/>
          <w:sz w:val="20"/>
          <w:szCs w:val="20"/>
        </w:rPr>
        <w:t>invierà</w:t>
      </w:r>
      <w:r w:rsidR="001F05D6" w:rsidRPr="00B607DC">
        <w:rPr>
          <w:rFonts w:cs="Arial"/>
          <w:sz w:val="20"/>
          <w:szCs w:val="20"/>
        </w:rPr>
        <w:t xml:space="preserve"> a Leonardo-</w:t>
      </w:r>
      <w:r w:rsidRPr="00B607DC">
        <w:rPr>
          <w:rFonts w:cs="Arial"/>
          <w:sz w:val="20"/>
          <w:szCs w:val="20"/>
        </w:rPr>
        <w:t xml:space="preserve">SDI la convocazione al collaudo di accettazione della fornitura </w:t>
      </w:r>
      <w:r w:rsidR="009D779F" w:rsidRPr="00B607DC">
        <w:rPr>
          <w:rFonts w:cs="Arial"/>
          <w:sz w:val="20"/>
          <w:szCs w:val="20"/>
        </w:rPr>
        <w:t>con un preavviso di almeno 10 giorni lavorativi sulla data prevista per il collaudo.</w:t>
      </w:r>
    </w:p>
    <w:p w14:paraId="3997D8D9" w14:textId="40B9C440" w:rsidR="00B607DC" w:rsidRPr="00B607DC" w:rsidRDefault="009D779F" w:rsidP="00EF667D">
      <w:pPr>
        <w:rPr>
          <w:rFonts w:cs="Arial"/>
          <w:sz w:val="20"/>
          <w:szCs w:val="20"/>
        </w:rPr>
      </w:pPr>
      <w:r w:rsidRPr="00B607DC">
        <w:rPr>
          <w:rFonts w:cs="Arial"/>
          <w:sz w:val="20"/>
          <w:szCs w:val="20"/>
        </w:rPr>
        <w:t xml:space="preserve">Alla convocazione sarà allegato il </w:t>
      </w:r>
      <w:r w:rsidR="00EF667D" w:rsidRPr="00B607DC">
        <w:rPr>
          <w:rFonts w:cs="Arial"/>
          <w:sz w:val="20"/>
          <w:szCs w:val="20"/>
        </w:rPr>
        <w:t xml:space="preserve">Certificato di Conformità, redatto </w:t>
      </w:r>
      <w:r w:rsidR="00B607DC" w:rsidRPr="00B607DC">
        <w:rPr>
          <w:rFonts w:cs="Arial"/>
          <w:sz w:val="20"/>
          <w:szCs w:val="20"/>
        </w:rPr>
        <w:t xml:space="preserve">in accordo alle indicazioni del par. </w:t>
      </w:r>
      <w:r w:rsidR="00B607DC" w:rsidRPr="00B607DC">
        <w:rPr>
          <w:rFonts w:cs="Arial"/>
          <w:sz w:val="20"/>
          <w:szCs w:val="20"/>
        </w:rPr>
        <w:fldChar w:fldCharType="begin"/>
      </w:r>
      <w:r w:rsidR="00B607DC" w:rsidRPr="00B607DC">
        <w:rPr>
          <w:rFonts w:cs="Arial"/>
          <w:sz w:val="20"/>
          <w:szCs w:val="20"/>
        </w:rPr>
        <w:instrText xml:space="preserve"> REF _Ref43376015 \r \h </w:instrText>
      </w:r>
      <w:r w:rsidR="00B607DC">
        <w:rPr>
          <w:rFonts w:cs="Arial"/>
          <w:sz w:val="20"/>
          <w:szCs w:val="20"/>
        </w:rPr>
        <w:instrText xml:space="preserve"> \* MERGEFORMAT </w:instrText>
      </w:r>
      <w:r w:rsidR="00B607DC" w:rsidRPr="00B607DC">
        <w:rPr>
          <w:rFonts w:cs="Arial"/>
          <w:sz w:val="20"/>
          <w:szCs w:val="20"/>
        </w:rPr>
      </w:r>
      <w:r w:rsidR="00B607DC" w:rsidRPr="00B607DC">
        <w:rPr>
          <w:rFonts w:cs="Arial"/>
          <w:sz w:val="20"/>
          <w:szCs w:val="20"/>
        </w:rPr>
        <w:fldChar w:fldCharType="separate"/>
      </w:r>
      <w:r w:rsidR="008F6A2A">
        <w:rPr>
          <w:rFonts w:cs="Arial"/>
          <w:sz w:val="20"/>
          <w:szCs w:val="20"/>
        </w:rPr>
        <w:t>11.2</w:t>
      </w:r>
      <w:r w:rsidR="00B607DC" w:rsidRPr="00B607DC">
        <w:rPr>
          <w:rFonts w:cs="Arial"/>
          <w:sz w:val="20"/>
          <w:szCs w:val="20"/>
        </w:rPr>
        <w:fldChar w:fldCharType="end"/>
      </w:r>
      <w:r w:rsidR="00B607DC" w:rsidRPr="00B607DC">
        <w:rPr>
          <w:rFonts w:cs="Arial"/>
          <w:sz w:val="20"/>
          <w:szCs w:val="20"/>
        </w:rPr>
        <w:t xml:space="preserve">. </w:t>
      </w:r>
    </w:p>
    <w:p w14:paraId="3997D8DA" w14:textId="77777777" w:rsidR="00D25FD0" w:rsidRPr="00B607DC" w:rsidRDefault="00D25FD0" w:rsidP="00EF667D">
      <w:pPr>
        <w:rPr>
          <w:rFonts w:cs="Arial"/>
          <w:sz w:val="20"/>
          <w:szCs w:val="20"/>
        </w:rPr>
      </w:pPr>
      <w:r w:rsidRPr="00B607DC">
        <w:rPr>
          <w:rFonts w:cs="Arial"/>
          <w:sz w:val="20"/>
          <w:szCs w:val="20"/>
        </w:rPr>
        <w:t xml:space="preserve">Eventuali richieste di accettazione in deroga, preventivamente avanzate da </w:t>
      </w:r>
      <w:r w:rsidRPr="00B607DC">
        <w:rPr>
          <w:rFonts w:cs="Arial"/>
          <w:color w:val="FF0000"/>
          <w:sz w:val="20"/>
          <w:szCs w:val="20"/>
        </w:rPr>
        <w:t>&lt;Nome fornitore&gt;</w:t>
      </w:r>
      <w:r w:rsidRPr="00B607DC">
        <w:rPr>
          <w:rFonts w:cs="Arial"/>
          <w:sz w:val="20"/>
          <w:szCs w:val="20"/>
        </w:rPr>
        <w:t xml:space="preserve"> e approvate da Leonardo-SDI, saranno </w:t>
      </w:r>
      <w:r w:rsidR="00CE27FE" w:rsidRPr="00B607DC">
        <w:rPr>
          <w:rFonts w:cs="Arial"/>
          <w:sz w:val="20"/>
          <w:szCs w:val="20"/>
        </w:rPr>
        <w:t xml:space="preserve">richiamate ed </w:t>
      </w:r>
      <w:r w:rsidRPr="00B607DC">
        <w:rPr>
          <w:rFonts w:cs="Arial"/>
          <w:sz w:val="20"/>
          <w:szCs w:val="20"/>
        </w:rPr>
        <w:t>allegate al Certificato di Conformità.</w:t>
      </w:r>
    </w:p>
    <w:p w14:paraId="3997D8DB" w14:textId="77777777" w:rsidR="00D25FD0" w:rsidRPr="00B607DC" w:rsidRDefault="009D779F" w:rsidP="00D25FD0">
      <w:pPr>
        <w:rPr>
          <w:rFonts w:cs="Arial"/>
          <w:sz w:val="20"/>
          <w:szCs w:val="20"/>
        </w:rPr>
      </w:pPr>
      <w:r w:rsidRPr="00B607DC">
        <w:rPr>
          <w:rFonts w:cs="Arial"/>
          <w:sz w:val="20"/>
          <w:szCs w:val="20"/>
        </w:rPr>
        <w:t xml:space="preserve">Il collaudo di accettazione sarà eseguito sulla base di una Procedura di Collaudo </w:t>
      </w:r>
      <w:r w:rsidR="00D25FD0" w:rsidRPr="00B607DC">
        <w:rPr>
          <w:rFonts w:cs="Arial"/>
          <w:sz w:val="20"/>
          <w:szCs w:val="20"/>
        </w:rPr>
        <w:t xml:space="preserve">Accettazione </w:t>
      </w:r>
      <w:r w:rsidRPr="00B607DC">
        <w:rPr>
          <w:rFonts w:cs="Arial"/>
          <w:sz w:val="20"/>
          <w:szCs w:val="20"/>
        </w:rPr>
        <w:t>preventivamente inviata a Leonardo-SDI per approvazione almeno 30 giorni prima della data del Collaudo di Accettazione.</w:t>
      </w:r>
    </w:p>
    <w:p w14:paraId="3997D8DC" w14:textId="77777777" w:rsidR="009D779F" w:rsidRPr="00B607DC" w:rsidRDefault="00D25FD0" w:rsidP="00D25FD0">
      <w:pPr>
        <w:pStyle w:val="arial"/>
        <w:spacing w:line="240" w:lineRule="auto"/>
        <w:rPr>
          <w:sz w:val="20"/>
          <w:szCs w:val="20"/>
          <w:lang w:val="it-IT"/>
        </w:rPr>
      </w:pPr>
      <w:r w:rsidRPr="00B607DC">
        <w:rPr>
          <w:sz w:val="20"/>
          <w:szCs w:val="20"/>
          <w:lang w:val="it-IT"/>
        </w:rPr>
        <w:t>Gli esiti del collaudo e i risultati di tutte le verifiche condotte saranno registrati su</w:t>
      </w:r>
      <w:r w:rsidR="00240228" w:rsidRPr="00B607DC">
        <w:rPr>
          <w:sz w:val="20"/>
          <w:szCs w:val="20"/>
          <w:lang w:val="it-IT"/>
        </w:rPr>
        <w:t xml:space="preserve"> appositi Test Report, uno</w:t>
      </w:r>
      <w:r w:rsidRPr="00B607DC">
        <w:rPr>
          <w:sz w:val="20"/>
          <w:szCs w:val="20"/>
          <w:lang w:val="it-IT"/>
        </w:rPr>
        <w:t xml:space="preserve"> per ogni unità di prodotto oggetto di fornitura.</w:t>
      </w:r>
    </w:p>
    <w:p w14:paraId="3997D8DD" w14:textId="77777777" w:rsidR="00D25FD0" w:rsidRPr="00B607DC" w:rsidRDefault="00D25FD0" w:rsidP="00D25FD0">
      <w:pPr>
        <w:pStyle w:val="arial"/>
        <w:spacing w:line="240" w:lineRule="auto"/>
        <w:rPr>
          <w:rFonts w:cs="Arial"/>
          <w:sz w:val="20"/>
          <w:szCs w:val="20"/>
          <w:lang w:val="it-IT" w:eastAsia="it-IT"/>
        </w:rPr>
      </w:pPr>
    </w:p>
    <w:p w14:paraId="3997D8DE" w14:textId="77777777" w:rsidR="00D25FD0" w:rsidRPr="00B607DC" w:rsidRDefault="00D25FD0" w:rsidP="00D25FD0">
      <w:pPr>
        <w:rPr>
          <w:rFonts w:cs="Arial"/>
          <w:sz w:val="20"/>
          <w:szCs w:val="20"/>
        </w:rPr>
      </w:pPr>
      <w:r w:rsidRPr="00B607DC">
        <w:rPr>
          <w:rFonts w:cs="Arial"/>
          <w:color w:val="FF0000"/>
          <w:sz w:val="20"/>
          <w:szCs w:val="20"/>
        </w:rPr>
        <w:t>&lt;Nome fornitore&gt;</w:t>
      </w:r>
      <w:r w:rsidRPr="00B607DC">
        <w:rPr>
          <w:rFonts w:cs="Arial"/>
          <w:color w:val="C00000"/>
          <w:sz w:val="20"/>
          <w:szCs w:val="20"/>
        </w:rPr>
        <w:t xml:space="preserve"> </w:t>
      </w:r>
      <w:r w:rsidRPr="00B607DC">
        <w:rPr>
          <w:rFonts w:cs="Arial"/>
          <w:sz w:val="20"/>
          <w:szCs w:val="20"/>
        </w:rPr>
        <w:t xml:space="preserve">presenterà al collaudo di accettazione tutto il materiale e tutta la </w:t>
      </w:r>
      <w:r w:rsidR="00240228" w:rsidRPr="00B607DC">
        <w:rPr>
          <w:rFonts w:cs="Arial"/>
          <w:sz w:val="20"/>
          <w:szCs w:val="20"/>
        </w:rPr>
        <w:t xml:space="preserve">documentazione richiesta a ordine </w:t>
      </w:r>
      <w:r w:rsidRPr="00B607DC">
        <w:rPr>
          <w:rFonts w:cs="Arial"/>
          <w:sz w:val="20"/>
          <w:szCs w:val="20"/>
        </w:rPr>
        <w:t>e nei documenti in esso richiamati.</w:t>
      </w:r>
    </w:p>
    <w:p w14:paraId="3997D8DF" w14:textId="77777777" w:rsidR="00EF667D" w:rsidRDefault="00E2330D" w:rsidP="00EF667D">
      <w:pPr>
        <w:rPr>
          <w:rFonts w:cs="Arial"/>
          <w:sz w:val="20"/>
          <w:szCs w:val="20"/>
        </w:rPr>
      </w:pPr>
      <w:r w:rsidRPr="00B607DC">
        <w:rPr>
          <w:rFonts w:cs="Arial"/>
          <w:color w:val="FF0000"/>
          <w:sz w:val="20"/>
          <w:szCs w:val="20"/>
        </w:rPr>
        <w:t xml:space="preserve">&lt; Se l’ordine è soggetto </w:t>
      </w:r>
      <w:r w:rsidR="00EF667D" w:rsidRPr="00B607DC">
        <w:rPr>
          <w:rFonts w:cs="Arial"/>
          <w:color w:val="FF0000"/>
          <w:sz w:val="20"/>
          <w:szCs w:val="20"/>
        </w:rPr>
        <w:t>a</w:t>
      </w:r>
      <w:r w:rsidRPr="00B607DC">
        <w:rPr>
          <w:rFonts w:cs="Arial"/>
          <w:color w:val="FF0000"/>
          <w:sz w:val="20"/>
          <w:szCs w:val="20"/>
        </w:rPr>
        <w:t>d</w:t>
      </w:r>
      <w:r w:rsidR="00EF667D" w:rsidRPr="00B607DC">
        <w:rPr>
          <w:rFonts w:cs="Arial"/>
          <w:color w:val="FF0000"/>
          <w:sz w:val="20"/>
          <w:szCs w:val="20"/>
        </w:rPr>
        <w:t xml:space="preserve"> Assicurazione Qualità Governativa, </w:t>
      </w:r>
      <w:r w:rsidRPr="00B607DC">
        <w:rPr>
          <w:rFonts w:cs="Arial"/>
          <w:color w:val="FF0000"/>
          <w:sz w:val="20"/>
          <w:szCs w:val="20"/>
        </w:rPr>
        <w:t xml:space="preserve">aggiungere che </w:t>
      </w:r>
      <w:r w:rsidR="00EF667D" w:rsidRPr="00B607DC">
        <w:rPr>
          <w:rFonts w:cs="Arial"/>
          <w:color w:val="FF0000"/>
          <w:sz w:val="20"/>
          <w:szCs w:val="20"/>
        </w:rPr>
        <w:t xml:space="preserve">il </w:t>
      </w:r>
      <w:r w:rsidRPr="00B607DC">
        <w:rPr>
          <w:rFonts w:cs="Arial"/>
          <w:color w:val="FF0000"/>
          <w:sz w:val="20"/>
          <w:szCs w:val="20"/>
        </w:rPr>
        <w:t xml:space="preserve">collaudo potrà svolgersi alla presenza del </w:t>
      </w:r>
      <w:r w:rsidR="00EF667D" w:rsidRPr="00B607DC">
        <w:rPr>
          <w:rFonts w:cs="Arial"/>
          <w:color w:val="FF0000"/>
          <w:sz w:val="20"/>
          <w:szCs w:val="20"/>
        </w:rPr>
        <w:t>RAQG</w:t>
      </w:r>
      <w:r w:rsidRPr="00B607DC">
        <w:rPr>
          <w:rFonts w:cs="Arial"/>
          <w:color w:val="FF0000"/>
          <w:sz w:val="20"/>
          <w:szCs w:val="20"/>
        </w:rPr>
        <w:t xml:space="preserve"> &gt;</w:t>
      </w:r>
      <w:r w:rsidR="00EF667D" w:rsidRPr="00B607DC">
        <w:rPr>
          <w:rFonts w:cs="Arial"/>
          <w:sz w:val="20"/>
          <w:szCs w:val="20"/>
        </w:rPr>
        <w:t>.</w:t>
      </w:r>
    </w:p>
    <w:p w14:paraId="3997D8E0" w14:textId="77777777" w:rsidR="00A67C90" w:rsidRPr="00E82C80" w:rsidRDefault="00A67C90" w:rsidP="00EF667D">
      <w:pPr>
        <w:rPr>
          <w:rFonts w:cs="Arial"/>
          <w:sz w:val="20"/>
          <w:szCs w:val="20"/>
        </w:rPr>
      </w:pPr>
    </w:p>
    <w:p w14:paraId="3997D8E1" w14:textId="77777777" w:rsidR="00757A02" w:rsidRPr="00E82C80" w:rsidRDefault="00757A02" w:rsidP="00757A02">
      <w:pPr>
        <w:pStyle w:val="Titolo2"/>
        <w:rPr>
          <w:lang w:val="it-IT"/>
        </w:rPr>
      </w:pPr>
      <w:bookmarkStart w:id="97" w:name="_Ref43376015"/>
      <w:bookmarkStart w:id="98" w:name="_Toc43829550"/>
      <w:r w:rsidRPr="00E82C80">
        <w:rPr>
          <w:lang w:val="it-IT"/>
        </w:rPr>
        <w:t>Certificato di Conformità (CoC)</w:t>
      </w:r>
      <w:bookmarkEnd w:id="97"/>
      <w:bookmarkEnd w:id="9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57A02" w:rsidRPr="00E82C80" w14:paraId="3997D8E7" w14:textId="77777777" w:rsidTr="00B607DC">
        <w:trPr>
          <w:cantSplit/>
        </w:trPr>
        <w:tc>
          <w:tcPr>
            <w:tcW w:w="9778" w:type="dxa"/>
            <w:shd w:val="clear" w:color="auto" w:fill="auto"/>
          </w:tcPr>
          <w:p w14:paraId="3997D8E2" w14:textId="77777777" w:rsidR="0085016D" w:rsidRPr="00E82C80" w:rsidRDefault="0085016D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E82C8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Il testo proposto (in nero) può essere integrato con informazioni aggiuntive per adattarlo alle caratteristiche della fornitura, ma </w:t>
            </w:r>
            <w:r w:rsidRPr="00E82C80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può essere modificato </w:t>
            </w:r>
            <w:r w:rsidR="003C381D" w:rsidRPr="00E82C80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>solo s</w:t>
            </w:r>
            <w:r w:rsidRPr="00E82C80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>e risult</w:t>
            </w:r>
            <w:r w:rsidR="003C381D" w:rsidRPr="00E82C80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>a</w:t>
            </w:r>
            <w:r w:rsidRPr="00E82C80">
              <w:rPr>
                <w:rFonts w:cs="Arial"/>
                <w:i/>
                <w:color w:val="0000FF"/>
                <w:sz w:val="20"/>
                <w:szCs w:val="20"/>
                <w:u w:val="single"/>
                <w:lang w:eastAsia="it-IT"/>
              </w:rPr>
              <w:t xml:space="preserve"> esplicitamente in conflitto con i requisiti dell’ordine</w:t>
            </w:r>
            <w:r w:rsidRPr="00E82C8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.</w:t>
            </w:r>
          </w:p>
          <w:p w14:paraId="3997D8E3" w14:textId="77777777" w:rsidR="0085016D" w:rsidRPr="00E82C80" w:rsidRDefault="0085016D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14:paraId="3997D8E4" w14:textId="77777777" w:rsidR="00757A02" w:rsidRDefault="00757A02" w:rsidP="00A67C90">
            <w:pPr>
              <w:tabs>
                <w:tab w:val="right" w:pos="9498"/>
              </w:tabs>
              <w:spacing w:after="0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E82C8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Il fornitore può presentare un Certificato di Conformità diverso dallo standard AQAP-2070 solo </w:t>
            </w:r>
            <w:r w:rsidR="0085016D" w:rsidRPr="00E82C8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se il format proposto </w:t>
            </w:r>
            <w:r w:rsidRPr="00E82C8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contiene tutti i dati richiesti in PQA004-L / Appendice C</w:t>
            </w:r>
            <w:r w:rsidR="003C381D" w:rsidRPr="00E82C8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, oppure a seguito di esplicita richiesta contenuta nell’ordine.</w:t>
            </w:r>
            <w:r w:rsidRPr="00E82C8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 xml:space="preserve"> In tal caso il testo </w:t>
            </w:r>
            <w:r w:rsidR="003C381D" w:rsidRPr="00E82C8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del paragrafo deve e</w:t>
            </w:r>
            <w:r w:rsidRPr="00E82C80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ssere modificato di conseguenza.</w:t>
            </w:r>
          </w:p>
          <w:p w14:paraId="3997D8E5" w14:textId="77777777" w:rsidR="00C00A3D" w:rsidRPr="00E82C80" w:rsidRDefault="00C00A3D" w:rsidP="002C432E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</w:p>
          <w:p w14:paraId="3997D8E6" w14:textId="77777777" w:rsidR="00757A02" w:rsidRPr="00E82C80" w:rsidRDefault="00757A02" w:rsidP="002C432E">
            <w:pPr>
              <w:jc w:val="right"/>
            </w:pPr>
            <w:r w:rsidRPr="00E82C80">
              <w:rPr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14:paraId="3997D8E8" w14:textId="77777777" w:rsidR="00A67C90" w:rsidRDefault="00A67C90" w:rsidP="00A67C90">
      <w:pPr>
        <w:spacing w:after="0"/>
        <w:rPr>
          <w:sz w:val="20"/>
          <w:szCs w:val="20"/>
        </w:rPr>
      </w:pPr>
    </w:p>
    <w:p w14:paraId="3997D8E9" w14:textId="77777777" w:rsidR="000C0163" w:rsidRPr="00B607DC" w:rsidRDefault="003E34FE" w:rsidP="0013120B">
      <w:pPr>
        <w:rPr>
          <w:rFonts w:cs="Arial"/>
          <w:sz w:val="20"/>
          <w:szCs w:val="20"/>
        </w:rPr>
      </w:pPr>
      <w:r w:rsidRPr="00B607DC">
        <w:rPr>
          <w:sz w:val="20"/>
          <w:szCs w:val="20"/>
        </w:rPr>
        <w:t xml:space="preserve">Per </w:t>
      </w:r>
      <w:r w:rsidR="0013120B" w:rsidRPr="00B607DC">
        <w:rPr>
          <w:sz w:val="20"/>
          <w:szCs w:val="20"/>
        </w:rPr>
        <w:t xml:space="preserve">ogni consegna di prodotti oggetto di fornitura </w:t>
      </w:r>
      <w:r w:rsidR="0013120B" w:rsidRPr="00B607DC">
        <w:rPr>
          <w:color w:val="FF0000"/>
          <w:sz w:val="20"/>
          <w:szCs w:val="20"/>
        </w:rPr>
        <w:t>&lt; Nome Fornitore &gt;</w:t>
      </w:r>
      <w:r w:rsidR="0013120B" w:rsidRPr="00B607DC">
        <w:rPr>
          <w:sz w:val="20"/>
          <w:szCs w:val="20"/>
        </w:rPr>
        <w:t xml:space="preserve"> rilascerà un </w:t>
      </w:r>
      <w:r w:rsidR="0013120B" w:rsidRPr="00B607DC">
        <w:rPr>
          <w:rFonts w:cs="Arial"/>
          <w:sz w:val="20"/>
          <w:szCs w:val="20"/>
        </w:rPr>
        <w:t>Certificato di Conformità</w:t>
      </w:r>
      <w:r w:rsidR="000C0163" w:rsidRPr="00B607DC">
        <w:rPr>
          <w:rFonts w:cs="Arial"/>
          <w:sz w:val="20"/>
          <w:szCs w:val="20"/>
        </w:rPr>
        <w:t xml:space="preserve"> (CoC)</w:t>
      </w:r>
      <w:r w:rsidR="0013120B" w:rsidRPr="00B607DC">
        <w:rPr>
          <w:rFonts w:cs="Arial"/>
          <w:sz w:val="20"/>
          <w:szCs w:val="20"/>
        </w:rPr>
        <w:t xml:space="preserve"> conforme alle indicazioni della pubblicazione AQAP-2070 – Annex B</w:t>
      </w:r>
      <w:r w:rsidR="000C0163" w:rsidRPr="00B607DC">
        <w:rPr>
          <w:rFonts w:cs="Arial"/>
          <w:sz w:val="20"/>
          <w:szCs w:val="20"/>
        </w:rPr>
        <w:t>, con il quale si attesta che la fornitura è conforme ai requisiti contrattuali.</w:t>
      </w:r>
    </w:p>
    <w:p w14:paraId="3997D8EA" w14:textId="77777777" w:rsidR="000C0163" w:rsidRPr="00B607DC" w:rsidRDefault="000C0163" w:rsidP="000C0163">
      <w:pPr>
        <w:pStyle w:val="Paragrafoelenco"/>
        <w:tabs>
          <w:tab w:val="right" w:pos="9498"/>
        </w:tabs>
        <w:spacing w:after="60"/>
        <w:ind w:left="0"/>
        <w:jc w:val="left"/>
        <w:rPr>
          <w:rFonts w:cs="Arial"/>
          <w:sz w:val="20"/>
          <w:szCs w:val="20"/>
        </w:rPr>
      </w:pPr>
      <w:r w:rsidRPr="00B607DC">
        <w:rPr>
          <w:rFonts w:cs="Arial"/>
          <w:sz w:val="20"/>
          <w:szCs w:val="20"/>
        </w:rPr>
        <w:t xml:space="preserve">Il CoC sarà emesso dopo che l'intero iter dei controlli e dei collaudi </w:t>
      </w:r>
      <w:r w:rsidR="00B607DC" w:rsidRPr="00B607DC">
        <w:rPr>
          <w:rFonts w:cs="Arial"/>
          <w:sz w:val="20"/>
          <w:szCs w:val="20"/>
        </w:rPr>
        <w:t xml:space="preserve">interni </w:t>
      </w:r>
      <w:r w:rsidRPr="00B607DC">
        <w:rPr>
          <w:rFonts w:cs="Arial"/>
          <w:sz w:val="20"/>
          <w:szCs w:val="20"/>
        </w:rPr>
        <w:t xml:space="preserve">previsti da </w:t>
      </w:r>
      <w:r w:rsidRPr="00B607DC">
        <w:rPr>
          <w:color w:val="FF0000"/>
          <w:sz w:val="20"/>
          <w:szCs w:val="20"/>
        </w:rPr>
        <w:t>&lt; Nome Fornitore &gt;</w:t>
      </w:r>
      <w:r w:rsidR="00B607DC" w:rsidRPr="00B607DC">
        <w:rPr>
          <w:rFonts w:cs="Arial"/>
          <w:sz w:val="20"/>
          <w:szCs w:val="20"/>
        </w:rPr>
        <w:t xml:space="preserve"> è stato completato </w:t>
      </w:r>
      <w:r w:rsidRPr="00B607DC">
        <w:rPr>
          <w:rFonts w:cs="Arial"/>
          <w:sz w:val="20"/>
          <w:szCs w:val="20"/>
        </w:rPr>
        <w:t>posit</w:t>
      </w:r>
      <w:r w:rsidR="00B607DC" w:rsidRPr="00B607DC">
        <w:rPr>
          <w:rFonts w:cs="Arial"/>
          <w:sz w:val="20"/>
          <w:szCs w:val="20"/>
        </w:rPr>
        <w:t>ivamente</w:t>
      </w:r>
      <w:r w:rsidRPr="00B607DC">
        <w:rPr>
          <w:rFonts w:cs="Arial"/>
          <w:sz w:val="20"/>
          <w:szCs w:val="20"/>
        </w:rPr>
        <w:t>, e i relativi esiti sono stati raccolti e documentati.</w:t>
      </w:r>
    </w:p>
    <w:p w14:paraId="3997D8EB" w14:textId="77777777" w:rsidR="0013120B" w:rsidRPr="00B607DC" w:rsidRDefault="0013120B" w:rsidP="0013120B">
      <w:pPr>
        <w:rPr>
          <w:rFonts w:cs="Arial"/>
          <w:sz w:val="20"/>
          <w:szCs w:val="20"/>
        </w:rPr>
      </w:pPr>
      <w:r w:rsidRPr="00B607DC">
        <w:rPr>
          <w:rFonts w:cs="Arial"/>
          <w:sz w:val="20"/>
          <w:szCs w:val="20"/>
        </w:rPr>
        <w:t xml:space="preserve">Eventuali richieste di </w:t>
      </w:r>
      <w:r w:rsidR="000C0163" w:rsidRPr="00B607DC">
        <w:rPr>
          <w:rFonts w:cs="Arial"/>
          <w:sz w:val="20"/>
          <w:szCs w:val="20"/>
        </w:rPr>
        <w:t>Deroghe/Concessioni</w:t>
      </w:r>
      <w:r w:rsidRPr="00B607DC">
        <w:rPr>
          <w:rFonts w:cs="Arial"/>
          <w:sz w:val="20"/>
          <w:szCs w:val="20"/>
        </w:rPr>
        <w:t xml:space="preserve">, preventivamente avanzate da </w:t>
      </w:r>
      <w:r w:rsidRPr="00B607DC">
        <w:rPr>
          <w:rFonts w:cs="Arial"/>
          <w:color w:val="FF0000"/>
          <w:sz w:val="20"/>
          <w:szCs w:val="20"/>
        </w:rPr>
        <w:t>&lt;Nome fornitore&gt;</w:t>
      </w:r>
      <w:r w:rsidRPr="00B607DC">
        <w:rPr>
          <w:rFonts w:cs="Arial"/>
          <w:sz w:val="20"/>
          <w:szCs w:val="20"/>
        </w:rPr>
        <w:t xml:space="preserve"> e approvate da Leonardo-SDI, saranno richiamate ed allegate al Certificato di Conformità.</w:t>
      </w:r>
    </w:p>
    <w:p w14:paraId="3997D8EC" w14:textId="77777777" w:rsidR="000C0163" w:rsidRDefault="000C0163" w:rsidP="0013120B">
      <w:pPr>
        <w:rPr>
          <w:rFonts w:cs="Arial"/>
          <w:sz w:val="20"/>
          <w:szCs w:val="20"/>
        </w:rPr>
      </w:pPr>
      <w:r w:rsidRPr="00B607DC">
        <w:rPr>
          <w:rFonts w:cs="Arial"/>
          <w:sz w:val="20"/>
          <w:szCs w:val="20"/>
        </w:rPr>
        <w:t xml:space="preserve">Il CoC sarà firmato dal Responsabile Qualità di </w:t>
      </w:r>
      <w:r w:rsidRPr="00B607DC">
        <w:rPr>
          <w:rFonts w:cs="Arial"/>
          <w:color w:val="FF0000"/>
          <w:sz w:val="20"/>
          <w:szCs w:val="20"/>
        </w:rPr>
        <w:t>&lt;Nome fornitore&gt;</w:t>
      </w:r>
      <w:r w:rsidRPr="00B607DC">
        <w:rPr>
          <w:rFonts w:cs="Arial"/>
          <w:sz w:val="20"/>
          <w:szCs w:val="20"/>
        </w:rPr>
        <w:t xml:space="preserve"> (o suo delegato)</w:t>
      </w:r>
      <w:r w:rsidR="0085016D" w:rsidRPr="00B607DC">
        <w:rPr>
          <w:rFonts w:cs="Arial"/>
          <w:sz w:val="20"/>
          <w:szCs w:val="20"/>
        </w:rPr>
        <w:t xml:space="preserve"> e sarà trasmesso a Leonardo-SDI al momento della convocazione al collaudo di accettazione.</w:t>
      </w:r>
    </w:p>
    <w:p w14:paraId="3997D8ED" w14:textId="77777777" w:rsidR="00A67C90" w:rsidRDefault="00A67C90" w:rsidP="0013120B">
      <w:pPr>
        <w:rPr>
          <w:rFonts w:cs="Arial"/>
          <w:sz w:val="20"/>
          <w:szCs w:val="20"/>
        </w:rPr>
      </w:pPr>
    </w:p>
    <w:p w14:paraId="3997D8EE" w14:textId="77777777" w:rsidR="00A67C90" w:rsidRDefault="00A67C90" w:rsidP="0013120B">
      <w:pPr>
        <w:rPr>
          <w:rFonts w:cs="Arial"/>
          <w:sz w:val="20"/>
          <w:szCs w:val="20"/>
        </w:rPr>
      </w:pPr>
    </w:p>
    <w:p w14:paraId="3997D8EF" w14:textId="77777777" w:rsidR="00A67C90" w:rsidRDefault="00A67C90" w:rsidP="0013120B">
      <w:pPr>
        <w:rPr>
          <w:rFonts w:cs="Arial"/>
          <w:sz w:val="20"/>
          <w:szCs w:val="20"/>
        </w:rPr>
      </w:pPr>
    </w:p>
    <w:p w14:paraId="3997D8F0" w14:textId="77777777" w:rsidR="00A67C90" w:rsidRDefault="00A67C90" w:rsidP="0013120B">
      <w:pPr>
        <w:rPr>
          <w:rFonts w:cs="Arial"/>
          <w:sz w:val="20"/>
          <w:szCs w:val="20"/>
        </w:rPr>
      </w:pPr>
    </w:p>
    <w:p w14:paraId="3997D8F1" w14:textId="77777777" w:rsidR="007D3E62" w:rsidRDefault="007D3E62" w:rsidP="007D3E62">
      <w:pPr>
        <w:pStyle w:val="Titolo2"/>
      </w:pPr>
      <w:bookmarkStart w:id="99" w:name="_Toc43829551"/>
      <w:r>
        <w:t>Richieste di Deroga/Concessione</w:t>
      </w:r>
      <w:bookmarkEnd w:id="99"/>
    </w:p>
    <w:p w14:paraId="3997D8F2" w14:textId="77777777" w:rsidR="00365C3D" w:rsidRDefault="001F5A35" w:rsidP="007D3E62">
      <w:pPr>
        <w:spacing w:after="0"/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>&lt; Descrivere in che modo il fornitore present</w:t>
      </w:r>
      <w:r w:rsidR="00601ED0">
        <w:rPr>
          <w:rFonts w:cs="Arial"/>
          <w:color w:val="FF0000"/>
          <w:sz w:val="20"/>
          <w:szCs w:val="20"/>
        </w:rPr>
        <w:t>erà</w:t>
      </w:r>
      <w:r>
        <w:rPr>
          <w:rFonts w:cs="Arial"/>
          <w:color w:val="FF0000"/>
          <w:sz w:val="20"/>
          <w:szCs w:val="20"/>
        </w:rPr>
        <w:t xml:space="preserve"> a Leonardo-SDI </w:t>
      </w:r>
      <w:r w:rsidR="00365C3D" w:rsidRPr="00E82C80">
        <w:rPr>
          <w:rFonts w:cs="Arial"/>
          <w:color w:val="FF0000"/>
          <w:sz w:val="20"/>
          <w:szCs w:val="20"/>
        </w:rPr>
        <w:t xml:space="preserve">richieste di </w:t>
      </w:r>
      <w:r w:rsidR="00AB4B53">
        <w:rPr>
          <w:rFonts w:cs="Arial"/>
          <w:color w:val="FF0000"/>
          <w:sz w:val="20"/>
          <w:szCs w:val="20"/>
        </w:rPr>
        <w:t xml:space="preserve">accettazione in </w:t>
      </w:r>
      <w:r w:rsidR="00365C3D" w:rsidRPr="00E82C80">
        <w:rPr>
          <w:rFonts w:cs="Arial"/>
          <w:color w:val="FF0000"/>
          <w:sz w:val="20"/>
          <w:szCs w:val="20"/>
        </w:rPr>
        <w:t xml:space="preserve">Deroga/Concessione </w:t>
      </w:r>
      <w:r>
        <w:rPr>
          <w:rFonts w:cs="Arial"/>
          <w:color w:val="FF0000"/>
          <w:sz w:val="20"/>
          <w:szCs w:val="20"/>
        </w:rPr>
        <w:t xml:space="preserve">nei casi in cui </w:t>
      </w:r>
      <w:r w:rsidR="001B2EA4">
        <w:rPr>
          <w:rFonts w:cs="Arial"/>
          <w:color w:val="FF0000"/>
          <w:sz w:val="20"/>
          <w:szCs w:val="20"/>
        </w:rPr>
        <w:t>un</w:t>
      </w:r>
      <w:r w:rsidR="00601ED0">
        <w:rPr>
          <w:rFonts w:cs="Arial"/>
          <w:color w:val="FF0000"/>
          <w:sz w:val="20"/>
          <w:szCs w:val="20"/>
        </w:rPr>
        <w:t xml:space="preserve"> prodotto </w:t>
      </w:r>
      <w:r>
        <w:rPr>
          <w:rFonts w:cs="Arial"/>
          <w:color w:val="FF0000"/>
          <w:sz w:val="20"/>
          <w:szCs w:val="20"/>
        </w:rPr>
        <w:t xml:space="preserve">non possa </w:t>
      </w:r>
      <w:r w:rsidR="00601ED0">
        <w:rPr>
          <w:rFonts w:cs="Arial"/>
          <w:color w:val="FF0000"/>
          <w:sz w:val="20"/>
          <w:szCs w:val="20"/>
        </w:rPr>
        <w:t xml:space="preserve">essere </w:t>
      </w:r>
      <w:r>
        <w:rPr>
          <w:rFonts w:cs="Arial"/>
          <w:color w:val="FF0000"/>
          <w:sz w:val="20"/>
          <w:szCs w:val="20"/>
        </w:rPr>
        <w:t>realizza</w:t>
      </w:r>
      <w:r w:rsidR="00601ED0">
        <w:rPr>
          <w:rFonts w:cs="Arial"/>
          <w:color w:val="FF0000"/>
          <w:sz w:val="20"/>
          <w:szCs w:val="20"/>
        </w:rPr>
        <w:t xml:space="preserve">to </w:t>
      </w:r>
      <w:r>
        <w:rPr>
          <w:rFonts w:cs="Arial"/>
          <w:color w:val="FF0000"/>
          <w:sz w:val="20"/>
          <w:szCs w:val="20"/>
        </w:rPr>
        <w:t>in modo pienamente conforme oppure</w:t>
      </w:r>
      <w:r w:rsidR="00A67C90">
        <w:rPr>
          <w:rFonts w:cs="Arial"/>
          <w:color w:val="FF0000"/>
          <w:sz w:val="20"/>
          <w:szCs w:val="20"/>
        </w:rPr>
        <w:t xml:space="preserve"> quando </w:t>
      </w:r>
      <w:r w:rsidR="001B2EA4">
        <w:rPr>
          <w:rFonts w:cs="Arial"/>
          <w:color w:val="FF0000"/>
          <w:sz w:val="20"/>
          <w:szCs w:val="20"/>
        </w:rPr>
        <w:t xml:space="preserve">un prodotto </w:t>
      </w:r>
      <w:r w:rsidR="00601ED0">
        <w:rPr>
          <w:rFonts w:cs="Arial"/>
          <w:color w:val="FF0000"/>
          <w:sz w:val="20"/>
          <w:szCs w:val="20"/>
        </w:rPr>
        <w:t>risu</w:t>
      </w:r>
      <w:r w:rsidR="00A67C90">
        <w:rPr>
          <w:rFonts w:cs="Arial"/>
          <w:color w:val="FF0000"/>
          <w:sz w:val="20"/>
          <w:szCs w:val="20"/>
        </w:rPr>
        <w:t>ltato non-conforme dopo la realizza</w:t>
      </w:r>
      <w:r w:rsidR="00601ED0">
        <w:rPr>
          <w:rFonts w:cs="Arial"/>
          <w:color w:val="FF0000"/>
          <w:sz w:val="20"/>
          <w:szCs w:val="20"/>
        </w:rPr>
        <w:t>zione, è ritenuto comunque idoneo all’uso a seguito di rilavorazione/riparazione</w:t>
      </w:r>
      <w:r w:rsidR="00365C3D" w:rsidRPr="00E82C80">
        <w:rPr>
          <w:rFonts w:cs="Arial"/>
          <w:color w:val="FF0000"/>
          <w:sz w:val="20"/>
          <w:szCs w:val="20"/>
        </w:rPr>
        <w:t xml:space="preserve"> &gt;</w:t>
      </w:r>
      <w:r w:rsidR="001B2EA4">
        <w:rPr>
          <w:rFonts w:cs="Arial"/>
          <w:color w:val="FF0000"/>
          <w:sz w:val="20"/>
          <w:szCs w:val="20"/>
        </w:rPr>
        <w:t>.</w:t>
      </w:r>
    </w:p>
    <w:p w14:paraId="3997D8F3" w14:textId="77777777" w:rsidR="00601ED0" w:rsidRDefault="00601ED0" w:rsidP="007D3E62">
      <w:pPr>
        <w:spacing w:after="0"/>
        <w:rPr>
          <w:rFonts w:cs="Arial"/>
          <w:color w:val="FF0000"/>
          <w:sz w:val="20"/>
          <w:szCs w:val="20"/>
        </w:rPr>
      </w:pPr>
    </w:p>
    <w:p w14:paraId="3997D8F4" w14:textId="77777777" w:rsidR="008161E3" w:rsidRPr="001B2EA4" w:rsidRDefault="00601ED0" w:rsidP="007D3E62">
      <w:pPr>
        <w:spacing w:after="0"/>
        <w:rPr>
          <w:rFonts w:cs="Arial"/>
          <w:color w:val="FF0000"/>
          <w:sz w:val="20"/>
          <w:szCs w:val="20"/>
        </w:rPr>
      </w:pPr>
      <w:r w:rsidRPr="001B2EA4">
        <w:rPr>
          <w:rFonts w:cs="Arial"/>
          <w:color w:val="FF0000"/>
          <w:sz w:val="20"/>
          <w:szCs w:val="20"/>
        </w:rPr>
        <w:t>&lt; Ch</w:t>
      </w:r>
      <w:r w:rsidR="008161E3" w:rsidRPr="001B2EA4">
        <w:rPr>
          <w:rFonts w:cs="Arial"/>
          <w:color w:val="FF0000"/>
          <w:sz w:val="20"/>
          <w:szCs w:val="20"/>
        </w:rPr>
        <w:t>iarire che</w:t>
      </w:r>
      <w:r w:rsidR="001B2EA4" w:rsidRPr="001B2EA4">
        <w:rPr>
          <w:rFonts w:cs="Arial"/>
          <w:color w:val="FF0000"/>
          <w:sz w:val="20"/>
          <w:szCs w:val="20"/>
        </w:rPr>
        <w:t xml:space="preserve"> ogni</w:t>
      </w:r>
      <w:r w:rsidR="00AB4B53" w:rsidRPr="001B2EA4">
        <w:rPr>
          <w:rFonts w:cs="Arial"/>
          <w:color w:val="FF0000"/>
          <w:sz w:val="20"/>
          <w:szCs w:val="20"/>
        </w:rPr>
        <w:t xml:space="preserve"> richiesta di </w:t>
      </w:r>
      <w:r w:rsidR="00837D2A" w:rsidRPr="001B2EA4">
        <w:rPr>
          <w:rFonts w:cs="Arial"/>
          <w:color w:val="FF0000"/>
          <w:sz w:val="20"/>
          <w:szCs w:val="20"/>
        </w:rPr>
        <w:t>Deroga</w:t>
      </w:r>
      <w:r w:rsidR="00837D2A">
        <w:rPr>
          <w:rFonts w:cs="Arial"/>
          <w:color w:val="FF0000"/>
          <w:sz w:val="20"/>
          <w:szCs w:val="20"/>
        </w:rPr>
        <w:t>/Concessione</w:t>
      </w:r>
      <w:r w:rsidR="008161E3" w:rsidRPr="001B2EA4">
        <w:rPr>
          <w:rFonts w:cs="Arial"/>
          <w:color w:val="FF0000"/>
          <w:sz w:val="20"/>
          <w:szCs w:val="20"/>
        </w:rPr>
        <w:t>:</w:t>
      </w:r>
    </w:p>
    <w:p w14:paraId="3997D8F5" w14:textId="77777777" w:rsidR="00365C3D" w:rsidRPr="001B2EA4" w:rsidRDefault="008161E3" w:rsidP="00AB4B53">
      <w:pPr>
        <w:numPr>
          <w:ilvl w:val="0"/>
          <w:numId w:val="38"/>
        </w:numPr>
        <w:spacing w:after="0"/>
        <w:rPr>
          <w:rFonts w:cs="Arial"/>
          <w:color w:val="FF0000"/>
          <w:sz w:val="20"/>
          <w:szCs w:val="20"/>
        </w:rPr>
      </w:pPr>
      <w:r w:rsidRPr="001B2EA4">
        <w:rPr>
          <w:rFonts w:cs="Arial"/>
          <w:color w:val="FF0000"/>
          <w:sz w:val="20"/>
          <w:szCs w:val="20"/>
        </w:rPr>
        <w:t xml:space="preserve">sarà </w:t>
      </w:r>
      <w:r w:rsidR="00AB4B53" w:rsidRPr="001B2EA4">
        <w:rPr>
          <w:rFonts w:cs="Arial"/>
          <w:color w:val="FF0000"/>
          <w:sz w:val="20"/>
          <w:szCs w:val="20"/>
        </w:rPr>
        <w:t xml:space="preserve">conforme ai requisiti specificati in </w:t>
      </w:r>
      <w:r w:rsidR="00601ED0" w:rsidRPr="001B2EA4">
        <w:rPr>
          <w:rFonts w:cs="Arial"/>
          <w:color w:val="FF0000"/>
          <w:sz w:val="20"/>
          <w:szCs w:val="20"/>
        </w:rPr>
        <w:t>PQA004</w:t>
      </w:r>
      <w:r w:rsidRPr="001B2EA4">
        <w:rPr>
          <w:rFonts w:cs="Arial"/>
          <w:color w:val="FF0000"/>
          <w:sz w:val="20"/>
          <w:szCs w:val="20"/>
        </w:rPr>
        <w:t xml:space="preserve">-L (Appendice </w:t>
      </w:r>
      <w:r w:rsidR="00AB4B53" w:rsidRPr="001B2EA4">
        <w:rPr>
          <w:rFonts w:cs="Arial"/>
          <w:color w:val="FF0000"/>
          <w:sz w:val="20"/>
          <w:szCs w:val="20"/>
        </w:rPr>
        <w:t>E.7</w:t>
      </w:r>
      <w:r w:rsidRPr="001B2EA4">
        <w:rPr>
          <w:rFonts w:cs="Arial"/>
          <w:color w:val="FF0000"/>
          <w:sz w:val="20"/>
          <w:szCs w:val="20"/>
        </w:rPr>
        <w:t>)</w:t>
      </w:r>
      <w:r w:rsidR="000D6A23" w:rsidRPr="001B2EA4">
        <w:rPr>
          <w:rFonts w:cs="Arial"/>
          <w:color w:val="FF0000"/>
          <w:sz w:val="20"/>
          <w:szCs w:val="20"/>
        </w:rPr>
        <w:t>,</w:t>
      </w:r>
    </w:p>
    <w:p w14:paraId="3997D8F6" w14:textId="77777777" w:rsidR="000D6A23" w:rsidRPr="001B2EA4" w:rsidRDefault="000D6A23" w:rsidP="00AB4B53">
      <w:pPr>
        <w:numPr>
          <w:ilvl w:val="0"/>
          <w:numId w:val="38"/>
        </w:numPr>
        <w:spacing w:after="0"/>
        <w:rPr>
          <w:rFonts w:cs="Arial"/>
          <w:color w:val="FF0000"/>
          <w:sz w:val="20"/>
          <w:szCs w:val="20"/>
        </w:rPr>
      </w:pPr>
      <w:r w:rsidRPr="001B2EA4">
        <w:rPr>
          <w:rFonts w:cs="Arial"/>
          <w:color w:val="FF0000"/>
          <w:sz w:val="20"/>
          <w:szCs w:val="20"/>
        </w:rPr>
        <w:t xml:space="preserve">sarà sottoposta ad approvazione di Leonardo-SDI prima della convocazione del collaudo accettazione, </w:t>
      </w:r>
    </w:p>
    <w:p w14:paraId="3997D8F7" w14:textId="77777777" w:rsidR="00AB4B53" w:rsidRDefault="000D6A23" w:rsidP="00AB4B53">
      <w:pPr>
        <w:numPr>
          <w:ilvl w:val="0"/>
          <w:numId w:val="38"/>
        </w:numPr>
        <w:spacing w:after="0"/>
        <w:rPr>
          <w:rFonts w:cs="Arial"/>
          <w:color w:val="FF0000"/>
          <w:sz w:val="20"/>
          <w:szCs w:val="20"/>
        </w:rPr>
      </w:pPr>
      <w:r w:rsidRPr="001B2EA4">
        <w:rPr>
          <w:rFonts w:cs="Arial"/>
          <w:color w:val="FF0000"/>
          <w:sz w:val="20"/>
          <w:szCs w:val="20"/>
        </w:rPr>
        <w:t>sarà richiamata nel CoC e ad esso allegata</w:t>
      </w:r>
      <w:r w:rsidR="00837D2A">
        <w:rPr>
          <w:rFonts w:cs="Arial"/>
          <w:color w:val="FF0000"/>
          <w:sz w:val="20"/>
          <w:szCs w:val="20"/>
        </w:rPr>
        <w:t>,</w:t>
      </w:r>
    </w:p>
    <w:p w14:paraId="3997D8F8" w14:textId="77777777" w:rsidR="00837D2A" w:rsidRDefault="00837D2A" w:rsidP="00AB4B53">
      <w:pPr>
        <w:numPr>
          <w:ilvl w:val="0"/>
          <w:numId w:val="38"/>
        </w:numPr>
        <w:spacing w:after="0"/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>per forniture soggette ad Assicurazione Qualità Governativa sarà presentata anche al GQAR competente.</w:t>
      </w:r>
    </w:p>
    <w:p w14:paraId="3997D8F9" w14:textId="77777777" w:rsidR="00696A3B" w:rsidRDefault="00696A3B" w:rsidP="00696A3B">
      <w:pPr>
        <w:spacing w:after="0"/>
        <w:rPr>
          <w:rFonts w:cs="Arial"/>
          <w:color w:val="FF0000"/>
          <w:sz w:val="20"/>
          <w:szCs w:val="20"/>
        </w:rPr>
      </w:pPr>
    </w:p>
    <w:p w14:paraId="3997D8FA" w14:textId="77777777" w:rsidR="00A67C90" w:rsidRDefault="00A67C90" w:rsidP="00696A3B">
      <w:pPr>
        <w:spacing w:after="0"/>
        <w:rPr>
          <w:rFonts w:cs="Arial"/>
          <w:color w:val="FF0000"/>
          <w:sz w:val="20"/>
          <w:szCs w:val="20"/>
        </w:rPr>
      </w:pPr>
    </w:p>
    <w:p w14:paraId="3997D8FB" w14:textId="77777777" w:rsidR="00A67C90" w:rsidRDefault="00A67C90" w:rsidP="00696A3B">
      <w:pPr>
        <w:spacing w:after="0"/>
        <w:rPr>
          <w:rFonts w:cs="Arial"/>
          <w:color w:val="FF0000"/>
          <w:sz w:val="20"/>
          <w:szCs w:val="20"/>
        </w:rPr>
      </w:pPr>
    </w:p>
    <w:p w14:paraId="3997D8FC" w14:textId="77777777" w:rsidR="00212945" w:rsidRPr="008B4C37" w:rsidRDefault="00696A3B" w:rsidP="00696A3B">
      <w:pPr>
        <w:pStyle w:val="Titolo1"/>
      </w:pPr>
      <w:bookmarkStart w:id="100" w:name="_Toc43829552"/>
      <w:r w:rsidRPr="008B4C37">
        <w:t>MIGLIORAMENTO</w:t>
      </w:r>
      <w:bookmarkEnd w:id="100"/>
    </w:p>
    <w:p w14:paraId="3997D8FD" w14:textId="77777777" w:rsidR="008646E6" w:rsidRPr="008B4C37" w:rsidRDefault="008646E6" w:rsidP="00696A3B">
      <w:pPr>
        <w:pStyle w:val="Titolo2"/>
        <w:rPr>
          <w:lang w:val="it-IT"/>
        </w:rPr>
      </w:pPr>
      <w:bookmarkStart w:id="101" w:name="_Toc43829553"/>
      <w:r w:rsidRPr="008B4C37">
        <w:t>Miglioramento continuo</w:t>
      </w:r>
      <w:bookmarkEnd w:id="10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36695" w:rsidRPr="008B4C37" w14:paraId="3997D900" w14:textId="77777777" w:rsidTr="0041447F">
        <w:tc>
          <w:tcPr>
            <w:tcW w:w="9778" w:type="dxa"/>
            <w:shd w:val="clear" w:color="auto" w:fill="auto"/>
          </w:tcPr>
          <w:p w14:paraId="3997D8FE" w14:textId="77777777" w:rsidR="00236695" w:rsidRPr="008B4C37" w:rsidRDefault="00236695" w:rsidP="0041447F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</w:pPr>
            <w:r w:rsidRPr="008B4C37">
              <w:rPr>
                <w:rFonts w:cs="Arial"/>
                <w:i/>
                <w:color w:val="0000FF"/>
                <w:sz w:val="20"/>
                <w:szCs w:val="20"/>
                <w:lang w:eastAsia="it-IT"/>
              </w:rPr>
              <w:t>Il testo del paragrafo (in nero) è proposto a titolo di esempio e deve essere adattato alle caratteristiche della fornitura.</w:t>
            </w:r>
          </w:p>
          <w:p w14:paraId="3997D8FF" w14:textId="77777777" w:rsidR="00236695" w:rsidRPr="008B4C37" w:rsidRDefault="00236695" w:rsidP="0041447F">
            <w:pPr>
              <w:tabs>
                <w:tab w:val="right" w:pos="9498"/>
              </w:tabs>
              <w:spacing w:after="0"/>
              <w:jc w:val="right"/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8B4C37"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14:paraId="3997D901" w14:textId="77777777" w:rsidR="00236695" w:rsidRPr="008B4C37" w:rsidRDefault="00236695" w:rsidP="00C46396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eastAsia="it-IT"/>
        </w:rPr>
      </w:pPr>
    </w:p>
    <w:p w14:paraId="3997D902" w14:textId="77777777" w:rsidR="00C46396" w:rsidRPr="008B4C37" w:rsidRDefault="00C46396" w:rsidP="00C46396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eastAsia="it-IT"/>
        </w:rPr>
      </w:pPr>
      <w:r w:rsidRPr="008B4C37">
        <w:rPr>
          <w:rFonts w:cs="Arial"/>
          <w:sz w:val="20"/>
          <w:szCs w:val="20"/>
          <w:lang w:eastAsia="it-IT"/>
        </w:rPr>
        <w:t xml:space="preserve">L’analisi e la valutazione periodica dei dati </w:t>
      </w:r>
      <w:r w:rsidR="0010611D" w:rsidRPr="008B4C37">
        <w:rPr>
          <w:rFonts w:cs="Arial"/>
          <w:sz w:val="20"/>
          <w:szCs w:val="20"/>
          <w:lang w:eastAsia="it-IT"/>
        </w:rPr>
        <w:t>ottenuti dalle attività di monitoraggio, misurazione e audit</w:t>
      </w:r>
      <w:r w:rsidRPr="008B4C37">
        <w:rPr>
          <w:rFonts w:cs="Arial"/>
          <w:sz w:val="20"/>
          <w:szCs w:val="20"/>
          <w:lang w:eastAsia="it-IT"/>
        </w:rPr>
        <w:t xml:space="preserve"> consente di individuare opportunità </w:t>
      </w:r>
      <w:r w:rsidR="00C06984" w:rsidRPr="008B4C37">
        <w:rPr>
          <w:rFonts w:cs="Arial"/>
          <w:sz w:val="20"/>
          <w:szCs w:val="20"/>
          <w:lang w:eastAsia="it-IT"/>
        </w:rPr>
        <w:t xml:space="preserve">di miglioramento </w:t>
      </w:r>
      <w:r w:rsidRPr="008B4C37">
        <w:rPr>
          <w:rFonts w:cs="Arial"/>
          <w:sz w:val="20"/>
          <w:szCs w:val="20"/>
          <w:lang w:eastAsia="it-IT"/>
        </w:rPr>
        <w:t xml:space="preserve">da </w:t>
      </w:r>
      <w:r w:rsidR="008313A6" w:rsidRPr="008B4C37">
        <w:rPr>
          <w:rFonts w:cs="Arial"/>
          <w:sz w:val="20"/>
          <w:szCs w:val="20"/>
          <w:lang w:eastAsia="it-IT"/>
        </w:rPr>
        <w:t>applicare ai processi aziendali</w:t>
      </w:r>
      <w:r w:rsidR="00DD6582" w:rsidRPr="008B4C37">
        <w:rPr>
          <w:rFonts w:cs="Arial"/>
          <w:sz w:val="20"/>
          <w:szCs w:val="20"/>
          <w:lang w:eastAsia="it-IT"/>
        </w:rPr>
        <w:t>,</w:t>
      </w:r>
      <w:r w:rsidRPr="008B4C37">
        <w:rPr>
          <w:rFonts w:cs="Arial"/>
          <w:sz w:val="20"/>
          <w:szCs w:val="20"/>
          <w:lang w:eastAsia="it-IT"/>
        </w:rPr>
        <w:t xml:space="preserve"> </w:t>
      </w:r>
      <w:r w:rsidR="00DD6582" w:rsidRPr="008B4C37">
        <w:rPr>
          <w:rFonts w:cs="Arial"/>
          <w:sz w:val="20"/>
          <w:szCs w:val="20"/>
          <w:lang w:eastAsia="it-IT"/>
        </w:rPr>
        <w:t>allo scopo di</w:t>
      </w:r>
      <w:r w:rsidR="008313A6" w:rsidRPr="008B4C37">
        <w:rPr>
          <w:rFonts w:cs="Arial"/>
          <w:sz w:val="20"/>
          <w:szCs w:val="20"/>
          <w:lang w:eastAsia="it-IT"/>
        </w:rPr>
        <w:t>: migliorare i prodotti e i servizi,</w:t>
      </w:r>
      <w:r w:rsidR="00DD6582" w:rsidRPr="008B4C37">
        <w:rPr>
          <w:rFonts w:cs="Arial"/>
          <w:sz w:val="20"/>
          <w:szCs w:val="20"/>
          <w:lang w:eastAsia="it-IT"/>
        </w:rPr>
        <w:t xml:space="preserve"> prevenire situazioni di non conformità</w:t>
      </w:r>
      <w:r w:rsidR="008313A6" w:rsidRPr="008B4C37">
        <w:rPr>
          <w:rFonts w:cs="Arial"/>
          <w:sz w:val="20"/>
          <w:szCs w:val="20"/>
          <w:lang w:eastAsia="it-IT"/>
        </w:rPr>
        <w:t>,</w:t>
      </w:r>
      <w:r w:rsidR="00DD6582" w:rsidRPr="008B4C37">
        <w:rPr>
          <w:rFonts w:cs="Arial"/>
          <w:sz w:val="20"/>
          <w:szCs w:val="20"/>
          <w:lang w:eastAsia="it-IT"/>
        </w:rPr>
        <w:t xml:space="preserve"> e perseguire la maggior soddisfazione del cliente.</w:t>
      </w:r>
    </w:p>
    <w:p w14:paraId="3997D903" w14:textId="77777777" w:rsidR="00C46396" w:rsidRPr="008B4C37" w:rsidRDefault="00C46396" w:rsidP="00C46396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eastAsia="it-IT"/>
        </w:rPr>
      </w:pPr>
    </w:p>
    <w:p w14:paraId="3997D904" w14:textId="77777777" w:rsidR="00C06984" w:rsidRPr="008B4C37" w:rsidRDefault="00DD6582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  <w:r w:rsidRPr="008B4C37">
        <w:rPr>
          <w:rFonts w:cs="Arial"/>
          <w:color w:val="FF0000"/>
          <w:sz w:val="20"/>
          <w:szCs w:val="20"/>
          <w:lang w:eastAsia="it-IT"/>
        </w:rPr>
        <w:t>&lt;Indicare in che modo</w:t>
      </w:r>
      <w:r w:rsidR="00C06984" w:rsidRPr="008B4C37">
        <w:rPr>
          <w:rFonts w:cs="Arial"/>
          <w:color w:val="FF0000"/>
          <w:sz w:val="20"/>
          <w:szCs w:val="20"/>
          <w:lang w:eastAsia="it-IT"/>
        </w:rPr>
        <w:t>, con il coinvolg</w:t>
      </w:r>
      <w:r w:rsidR="001B2EA4" w:rsidRPr="008B4C37">
        <w:rPr>
          <w:rFonts w:cs="Arial"/>
          <w:color w:val="FF0000"/>
          <w:sz w:val="20"/>
          <w:szCs w:val="20"/>
          <w:lang w:eastAsia="it-IT"/>
        </w:rPr>
        <w:t>imento della direzione</w:t>
      </w:r>
      <w:r w:rsidR="00C06984" w:rsidRPr="008B4C37">
        <w:rPr>
          <w:rFonts w:cs="Arial"/>
          <w:color w:val="FF0000"/>
          <w:sz w:val="20"/>
          <w:szCs w:val="20"/>
          <w:lang w:eastAsia="it-IT"/>
        </w:rPr>
        <w:t>,</w:t>
      </w:r>
      <w:r w:rsidRPr="008B4C37">
        <w:rPr>
          <w:rFonts w:cs="Arial"/>
          <w:color w:val="FF0000"/>
          <w:sz w:val="20"/>
          <w:szCs w:val="20"/>
          <w:lang w:eastAsia="it-IT"/>
        </w:rPr>
        <w:t xml:space="preserve"> </w:t>
      </w:r>
      <w:r w:rsidR="007527E5" w:rsidRPr="008B4C37">
        <w:rPr>
          <w:rFonts w:cs="Arial"/>
          <w:color w:val="FF0000"/>
          <w:sz w:val="20"/>
          <w:szCs w:val="20"/>
          <w:lang w:eastAsia="it-IT"/>
        </w:rPr>
        <w:t xml:space="preserve">vengono </w:t>
      </w:r>
      <w:r w:rsidR="00C06984" w:rsidRPr="008B4C37">
        <w:rPr>
          <w:rFonts w:cs="Arial"/>
          <w:color w:val="FF0000"/>
          <w:sz w:val="20"/>
          <w:szCs w:val="20"/>
          <w:lang w:eastAsia="it-IT"/>
        </w:rPr>
        <w:t xml:space="preserve">individuate </w:t>
      </w:r>
      <w:r w:rsidR="007527E5" w:rsidRPr="008B4C37">
        <w:rPr>
          <w:rFonts w:cs="Arial"/>
          <w:color w:val="FF0000"/>
          <w:sz w:val="20"/>
          <w:szCs w:val="20"/>
          <w:lang w:eastAsia="it-IT"/>
        </w:rPr>
        <w:t xml:space="preserve">esigenze e/o </w:t>
      </w:r>
      <w:r w:rsidR="00C06984" w:rsidRPr="008B4C37">
        <w:rPr>
          <w:rFonts w:cs="Arial"/>
          <w:color w:val="FF0000"/>
          <w:sz w:val="20"/>
          <w:szCs w:val="20"/>
          <w:lang w:eastAsia="it-IT"/>
        </w:rPr>
        <w:t xml:space="preserve">opportunità </w:t>
      </w:r>
      <w:r w:rsidR="001B2EA4" w:rsidRPr="008B4C37">
        <w:rPr>
          <w:rFonts w:cs="Arial"/>
          <w:color w:val="FF0000"/>
          <w:sz w:val="20"/>
          <w:szCs w:val="20"/>
          <w:lang w:eastAsia="it-IT"/>
        </w:rPr>
        <w:t xml:space="preserve">da prendere in conto all’interno del </w:t>
      </w:r>
      <w:r w:rsidR="007527E5" w:rsidRPr="008B4C37">
        <w:rPr>
          <w:rFonts w:cs="Arial"/>
          <w:color w:val="FF0000"/>
          <w:sz w:val="20"/>
          <w:szCs w:val="20"/>
          <w:lang w:eastAsia="it-IT"/>
        </w:rPr>
        <w:t>processo</w:t>
      </w:r>
      <w:r w:rsidR="001B2EA4" w:rsidRPr="008B4C37">
        <w:rPr>
          <w:rFonts w:cs="Arial"/>
          <w:color w:val="FF0000"/>
          <w:sz w:val="20"/>
          <w:szCs w:val="20"/>
          <w:lang w:eastAsia="it-IT"/>
        </w:rPr>
        <w:t xml:space="preserve"> aziendale</w:t>
      </w:r>
      <w:r w:rsidR="007527E5" w:rsidRPr="008B4C37">
        <w:rPr>
          <w:rFonts w:cs="Arial"/>
          <w:color w:val="FF0000"/>
          <w:sz w:val="20"/>
          <w:szCs w:val="20"/>
          <w:lang w:eastAsia="it-IT"/>
        </w:rPr>
        <w:t xml:space="preserve"> di miglioramento continuo.&gt; </w:t>
      </w:r>
      <w:r w:rsidR="008313A6" w:rsidRPr="008B4C37">
        <w:rPr>
          <w:rFonts w:cs="Arial"/>
          <w:color w:val="FF0000"/>
          <w:sz w:val="20"/>
          <w:szCs w:val="20"/>
          <w:lang w:eastAsia="it-IT"/>
        </w:rPr>
        <w:t xml:space="preserve"> </w:t>
      </w:r>
    </w:p>
    <w:p w14:paraId="3997D905" w14:textId="77777777" w:rsidR="00C06984" w:rsidRPr="008B4C37" w:rsidRDefault="00C06984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14:paraId="3997D906" w14:textId="77777777" w:rsidR="008646E6" w:rsidRPr="008B4C37" w:rsidRDefault="008646E6" w:rsidP="008646E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  <w:r w:rsidRPr="008B4C37">
        <w:rPr>
          <w:rFonts w:cs="Arial"/>
          <w:color w:val="FF0000"/>
          <w:sz w:val="20"/>
          <w:szCs w:val="20"/>
          <w:lang w:eastAsia="it-IT"/>
        </w:rPr>
        <w:t xml:space="preserve">&lt; Indicare chi ha la responsabilità di coordinare </w:t>
      </w:r>
      <w:r w:rsidR="00523222" w:rsidRPr="008B4C37">
        <w:rPr>
          <w:rFonts w:cs="Arial"/>
          <w:color w:val="FF0000"/>
          <w:sz w:val="20"/>
          <w:szCs w:val="20"/>
          <w:lang w:eastAsia="it-IT"/>
        </w:rPr>
        <w:t xml:space="preserve">e verificare </w:t>
      </w:r>
      <w:r w:rsidRPr="008B4C37">
        <w:rPr>
          <w:rFonts w:cs="Arial"/>
          <w:color w:val="FF0000"/>
          <w:sz w:val="20"/>
          <w:szCs w:val="20"/>
          <w:lang w:eastAsia="it-IT"/>
        </w:rPr>
        <w:t>le attività di miglioramento conti</w:t>
      </w:r>
      <w:r w:rsidR="00523222" w:rsidRPr="008B4C37">
        <w:rPr>
          <w:rFonts w:cs="Arial"/>
          <w:color w:val="FF0000"/>
          <w:sz w:val="20"/>
          <w:szCs w:val="20"/>
          <w:lang w:eastAsia="it-IT"/>
        </w:rPr>
        <w:t>nuo individuate.&gt;</w:t>
      </w:r>
    </w:p>
    <w:p w14:paraId="3997D907" w14:textId="77777777" w:rsidR="008646E6" w:rsidRPr="008B4C37" w:rsidRDefault="008646E6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14:paraId="3997D908" w14:textId="77777777" w:rsidR="008646E6" w:rsidRPr="008B4C37" w:rsidRDefault="009C0062" w:rsidP="00696A3B">
      <w:pPr>
        <w:pStyle w:val="Titolo2"/>
      </w:pPr>
      <w:bookmarkStart w:id="102" w:name="_Toc43829554"/>
      <w:r>
        <w:rPr>
          <w:lang w:val="it-IT"/>
        </w:rPr>
        <w:t xml:space="preserve">Non Conformità e </w:t>
      </w:r>
      <w:r w:rsidR="008646E6" w:rsidRPr="008B4C37">
        <w:t xml:space="preserve">Azioni </w:t>
      </w:r>
      <w:r w:rsidRPr="008B4C37">
        <w:t>Correttive</w:t>
      </w:r>
      <w:bookmarkEnd w:id="102"/>
    </w:p>
    <w:p w14:paraId="3997D909" w14:textId="77777777" w:rsidR="00E26F0B" w:rsidRPr="008B4C37" w:rsidRDefault="007527E5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  <w:r w:rsidRPr="008B4C37">
        <w:rPr>
          <w:rFonts w:cs="Arial"/>
          <w:color w:val="FF0000"/>
          <w:sz w:val="20"/>
          <w:szCs w:val="20"/>
          <w:lang w:eastAsia="it-IT"/>
        </w:rPr>
        <w:t>&lt;Descrivere in che modo</w:t>
      </w:r>
      <w:r w:rsidR="009C0062">
        <w:rPr>
          <w:rFonts w:cs="Arial"/>
          <w:color w:val="FF0000"/>
          <w:sz w:val="20"/>
          <w:szCs w:val="20"/>
          <w:lang w:eastAsia="it-IT"/>
        </w:rPr>
        <w:t xml:space="preserve"> l’azienda, in accordo </w:t>
      </w:r>
      <w:r w:rsidR="002A507C" w:rsidRPr="008B4C37">
        <w:rPr>
          <w:rFonts w:cs="Arial"/>
          <w:color w:val="FF0000"/>
          <w:sz w:val="20"/>
          <w:szCs w:val="20"/>
          <w:lang w:eastAsia="it-IT"/>
        </w:rPr>
        <w:t xml:space="preserve">alle indicazioni di PQA004-L / Appendice E.7, </w:t>
      </w:r>
      <w:r w:rsidR="004C6F80" w:rsidRPr="008B4C37">
        <w:rPr>
          <w:rFonts w:cs="Arial"/>
          <w:color w:val="FF0000"/>
          <w:sz w:val="20"/>
          <w:szCs w:val="20"/>
          <w:lang w:eastAsia="it-IT"/>
        </w:rPr>
        <w:t>reagisce</w:t>
      </w:r>
      <w:r w:rsidR="00523222" w:rsidRPr="008B4C37">
        <w:rPr>
          <w:rFonts w:cs="Arial"/>
          <w:color w:val="FF0000"/>
          <w:sz w:val="20"/>
          <w:szCs w:val="20"/>
          <w:lang w:eastAsia="it-IT"/>
        </w:rPr>
        <w:t xml:space="preserve"> alle </w:t>
      </w:r>
      <w:r w:rsidR="00952033" w:rsidRPr="008B4C37">
        <w:rPr>
          <w:rFonts w:cs="Arial"/>
          <w:color w:val="FF0000"/>
          <w:sz w:val="20"/>
          <w:szCs w:val="20"/>
          <w:lang w:eastAsia="it-IT"/>
        </w:rPr>
        <w:t xml:space="preserve">non-conformità </w:t>
      </w:r>
      <w:r w:rsidR="00E26F0B" w:rsidRPr="008B4C37">
        <w:rPr>
          <w:rFonts w:cs="Arial"/>
          <w:color w:val="FF0000"/>
          <w:sz w:val="20"/>
          <w:szCs w:val="20"/>
          <w:lang w:eastAsia="it-IT"/>
        </w:rPr>
        <w:t>di vario tipo (di processo, di prodotto, di progetto,… ecc.) che possono emergere a seguito di: collaudi, audit interni e/o esterni, segnalazioni di Leonardo-SDI o del GQAR.</w:t>
      </w:r>
    </w:p>
    <w:p w14:paraId="3997D90A" w14:textId="77777777" w:rsidR="00E26F0B" w:rsidRPr="008B4C37" w:rsidRDefault="00E26F0B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14:paraId="3997D90B" w14:textId="77777777" w:rsidR="00210BA0" w:rsidRPr="008B4C37" w:rsidRDefault="008B4C37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  <w:r w:rsidRPr="008B4C37">
        <w:rPr>
          <w:rFonts w:cs="Arial"/>
          <w:color w:val="FF0000"/>
          <w:sz w:val="20"/>
          <w:szCs w:val="20"/>
          <w:lang w:eastAsia="it-IT"/>
        </w:rPr>
        <w:t xml:space="preserve">&lt; </w:t>
      </w:r>
      <w:r w:rsidR="00E26F0B" w:rsidRPr="008B4C37">
        <w:rPr>
          <w:rFonts w:cs="Arial"/>
          <w:color w:val="FF0000"/>
          <w:sz w:val="20"/>
          <w:szCs w:val="20"/>
          <w:lang w:eastAsia="it-IT"/>
        </w:rPr>
        <w:t xml:space="preserve">Chiarire come vengono individuate le cause all’origine della non-conformità, </w:t>
      </w:r>
      <w:r w:rsidR="00A768FD" w:rsidRPr="008B4C37">
        <w:rPr>
          <w:rFonts w:cs="Arial"/>
          <w:color w:val="FF0000"/>
          <w:sz w:val="20"/>
          <w:szCs w:val="20"/>
          <w:lang w:eastAsia="it-IT"/>
        </w:rPr>
        <w:t>ind</w:t>
      </w:r>
      <w:r w:rsidR="00523222" w:rsidRPr="008B4C37">
        <w:rPr>
          <w:rFonts w:cs="Arial"/>
          <w:color w:val="FF0000"/>
          <w:sz w:val="20"/>
          <w:szCs w:val="20"/>
          <w:lang w:eastAsia="it-IT"/>
        </w:rPr>
        <w:t>ividua</w:t>
      </w:r>
      <w:r w:rsidR="00E26F0B" w:rsidRPr="008B4C37">
        <w:rPr>
          <w:rFonts w:cs="Arial"/>
          <w:color w:val="FF0000"/>
          <w:sz w:val="20"/>
          <w:szCs w:val="20"/>
          <w:lang w:eastAsia="it-IT"/>
        </w:rPr>
        <w:t>t</w:t>
      </w:r>
      <w:r w:rsidR="00952033" w:rsidRPr="008B4C37">
        <w:rPr>
          <w:rFonts w:cs="Arial"/>
          <w:color w:val="FF0000"/>
          <w:sz w:val="20"/>
          <w:szCs w:val="20"/>
          <w:lang w:eastAsia="it-IT"/>
        </w:rPr>
        <w:t>e</w:t>
      </w:r>
      <w:r w:rsidR="00523222" w:rsidRPr="008B4C37">
        <w:rPr>
          <w:rFonts w:cs="Arial"/>
          <w:color w:val="FF0000"/>
          <w:sz w:val="20"/>
          <w:szCs w:val="20"/>
          <w:lang w:eastAsia="it-IT"/>
        </w:rPr>
        <w:t xml:space="preserve"> </w:t>
      </w:r>
      <w:r w:rsidR="00E26F0B" w:rsidRPr="008B4C37">
        <w:rPr>
          <w:rFonts w:cs="Arial"/>
          <w:color w:val="FF0000"/>
          <w:sz w:val="20"/>
          <w:szCs w:val="20"/>
          <w:lang w:eastAsia="it-IT"/>
        </w:rPr>
        <w:t xml:space="preserve">e attuate </w:t>
      </w:r>
      <w:r w:rsidR="00523222" w:rsidRPr="008B4C37">
        <w:rPr>
          <w:rFonts w:cs="Arial"/>
          <w:color w:val="FF0000"/>
          <w:sz w:val="20"/>
          <w:szCs w:val="20"/>
          <w:lang w:eastAsia="it-IT"/>
        </w:rPr>
        <w:t xml:space="preserve">le </w:t>
      </w:r>
      <w:r w:rsidR="002A507C" w:rsidRPr="008B4C37">
        <w:rPr>
          <w:rFonts w:cs="Arial"/>
          <w:color w:val="FF0000"/>
          <w:sz w:val="20"/>
          <w:szCs w:val="20"/>
          <w:lang w:eastAsia="it-IT"/>
        </w:rPr>
        <w:t>azioni per prevenire il ripetersi della NC</w:t>
      </w:r>
      <w:r w:rsidR="00E26F0B" w:rsidRPr="008B4C37">
        <w:rPr>
          <w:rFonts w:cs="Arial"/>
          <w:color w:val="FF0000"/>
          <w:sz w:val="20"/>
          <w:szCs w:val="20"/>
          <w:lang w:eastAsia="it-IT"/>
        </w:rPr>
        <w:t>,</w:t>
      </w:r>
      <w:r w:rsidR="00523222" w:rsidRPr="008B4C37">
        <w:rPr>
          <w:rFonts w:cs="Arial"/>
          <w:color w:val="FF0000"/>
          <w:sz w:val="20"/>
          <w:szCs w:val="20"/>
          <w:lang w:eastAsia="it-IT"/>
        </w:rPr>
        <w:t xml:space="preserve"> </w:t>
      </w:r>
      <w:r w:rsidR="00E26F0B" w:rsidRPr="008B4C37">
        <w:rPr>
          <w:rFonts w:cs="Arial"/>
          <w:color w:val="FF0000"/>
          <w:sz w:val="20"/>
          <w:szCs w:val="20"/>
          <w:lang w:eastAsia="it-IT"/>
        </w:rPr>
        <w:t>verificata l’</w:t>
      </w:r>
      <w:r w:rsidR="002A507C" w:rsidRPr="008B4C37">
        <w:rPr>
          <w:rFonts w:cs="Arial"/>
          <w:color w:val="FF0000"/>
          <w:sz w:val="20"/>
          <w:szCs w:val="20"/>
          <w:lang w:eastAsia="it-IT"/>
        </w:rPr>
        <w:t>efficacia di tali azioni</w:t>
      </w:r>
      <w:r w:rsidRPr="008B4C37">
        <w:rPr>
          <w:rFonts w:cs="Arial"/>
          <w:color w:val="FF0000"/>
          <w:sz w:val="20"/>
          <w:szCs w:val="20"/>
          <w:lang w:eastAsia="it-IT"/>
        </w:rPr>
        <w:t xml:space="preserve"> &gt;</w:t>
      </w:r>
      <w:r w:rsidR="002A507C" w:rsidRPr="008B4C37">
        <w:rPr>
          <w:rFonts w:cs="Arial"/>
          <w:color w:val="FF0000"/>
          <w:sz w:val="20"/>
          <w:szCs w:val="20"/>
          <w:lang w:eastAsia="it-IT"/>
        </w:rPr>
        <w:t>.</w:t>
      </w:r>
    </w:p>
    <w:p w14:paraId="3997D90C" w14:textId="77777777" w:rsidR="00E26F0B" w:rsidRPr="008B4C37" w:rsidRDefault="00E26F0B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14:paraId="3997D90D" w14:textId="77777777" w:rsidR="00523222" w:rsidRDefault="00523222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  <w:r w:rsidRPr="008B4C37">
        <w:rPr>
          <w:rFonts w:cs="Arial"/>
          <w:color w:val="FF0000"/>
          <w:sz w:val="20"/>
          <w:szCs w:val="20"/>
          <w:lang w:eastAsia="it-IT"/>
        </w:rPr>
        <w:t xml:space="preserve">&lt; Indicare il responsabile della gestione delle azioni correttive </w:t>
      </w:r>
      <w:r w:rsidR="002A507C" w:rsidRPr="008B4C37">
        <w:rPr>
          <w:rFonts w:cs="Arial"/>
          <w:color w:val="FF0000"/>
          <w:sz w:val="20"/>
          <w:szCs w:val="20"/>
          <w:lang w:eastAsia="it-IT"/>
        </w:rPr>
        <w:t xml:space="preserve">e le modalità </w:t>
      </w:r>
      <w:r w:rsidR="008B4C37" w:rsidRPr="008B4C37">
        <w:rPr>
          <w:rFonts w:cs="Arial"/>
          <w:color w:val="FF0000"/>
          <w:sz w:val="20"/>
          <w:szCs w:val="20"/>
          <w:lang w:eastAsia="it-IT"/>
        </w:rPr>
        <w:t xml:space="preserve">con cui </w:t>
      </w:r>
      <w:r w:rsidR="008B4C37">
        <w:rPr>
          <w:rFonts w:cs="Arial"/>
          <w:color w:val="FF0000"/>
          <w:sz w:val="20"/>
          <w:szCs w:val="20"/>
          <w:lang w:eastAsia="it-IT"/>
        </w:rPr>
        <w:t xml:space="preserve">saranno comunicati a Leonardo-SDI le azioni intraprese e </w:t>
      </w:r>
      <w:r w:rsidR="008B4C37" w:rsidRPr="008B4C37">
        <w:rPr>
          <w:rFonts w:cs="Arial"/>
          <w:color w:val="FF0000"/>
          <w:sz w:val="20"/>
          <w:szCs w:val="20"/>
          <w:lang w:eastAsia="it-IT"/>
        </w:rPr>
        <w:t xml:space="preserve">gli esiti </w:t>
      </w:r>
      <w:r w:rsidR="008B4C37">
        <w:rPr>
          <w:rFonts w:cs="Arial"/>
          <w:color w:val="FF0000"/>
          <w:sz w:val="20"/>
          <w:szCs w:val="20"/>
          <w:lang w:eastAsia="it-IT"/>
        </w:rPr>
        <w:t xml:space="preserve">di tali azioni </w:t>
      </w:r>
      <w:r w:rsidRPr="008B4C37">
        <w:rPr>
          <w:rFonts w:cs="Arial"/>
          <w:color w:val="FF0000"/>
          <w:sz w:val="20"/>
          <w:szCs w:val="20"/>
          <w:lang w:eastAsia="it-IT"/>
        </w:rPr>
        <w:t>&gt;</w:t>
      </w:r>
      <w:r w:rsidR="008B4C37">
        <w:rPr>
          <w:rFonts w:cs="Arial"/>
          <w:color w:val="FF0000"/>
          <w:sz w:val="20"/>
          <w:szCs w:val="20"/>
          <w:lang w:eastAsia="it-IT"/>
        </w:rPr>
        <w:t>.</w:t>
      </w:r>
    </w:p>
    <w:p w14:paraId="3997D90E" w14:textId="77777777" w:rsidR="008B4C37" w:rsidRDefault="008B4C37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14:paraId="3997D90F" w14:textId="77777777" w:rsidR="00205B31" w:rsidRDefault="00205B31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14:paraId="3997D910" w14:textId="77777777" w:rsidR="00205B31" w:rsidRDefault="00205B31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14:paraId="3997D911" w14:textId="77777777" w:rsidR="00205B31" w:rsidRDefault="00205B31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14:paraId="3997D912" w14:textId="77777777" w:rsidR="00205B31" w:rsidRDefault="00205B31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14:paraId="3997D913" w14:textId="77777777" w:rsidR="00205B31" w:rsidRDefault="00205B31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14:paraId="3997D914" w14:textId="77777777" w:rsidR="00205B31" w:rsidRDefault="00205B31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14:paraId="3997D915" w14:textId="77777777" w:rsidR="00205B31" w:rsidRDefault="00205B31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14:paraId="3997D916" w14:textId="77777777" w:rsidR="00205B31" w:rsidRDefault="00205B31" w:rsidP="00C46396">
      <w:pPr>
        <w:autoSpaceDE w:val="0"/>
        <w:autoSpaceDN w:val="0"/>
        <w:adjustRightInd w:val="0"/>
        <w:spacing w:after="0"/>
        <w:rPr>
          <w:rFonts w:cs="Arial"/>
          <w:color w:val="FF0000"/>
          <w:sz w:val="20"/>
          <w:szCs w:val="20"/>
          <w:lang w:eastAsia="it-IT"/>
        </w:rPr>
      </w:pPr>
    </w:p>
    <w:p w14:paraId="3997D917" w14:textId="77777777" w:rsidR="00322518" w:rsidRPr="008B4C37" w:rsidRDefault="00322518" w:rsidP="00322518">
      <w:pPr>
        <w:pStyle w:val="Titolo1"/>
        <w:rPr>
          <w:lang w:val="it-IT"/>
        </w:rPr>
      </w:pPr>
      <w:bookmarkStart w:id="103" w:name="_Toc43829555"/>
      <w:r w:rsidRPr="008B4C37">
        <w:rPr>
          <w:lang w:val="it-IT"/>
        </w:rPr>
        <w:t>VALUTAZIONE DELLE PRESTAZIONI</w:t>
      </w:r>
      <w:bookmarkEnd w:id="103"/>
    </w:p>
    <w:p w14:paraId="3997D918" w14:textId="77777777" w:rsidR="00322518" w:rsidRPr="00322518" w:rsidRDefault="00322518" w:rsidP="00C53C33">
      <w:pPr>
        <w:pStyle w:val="Titolo2"/>
      </w:pPr>
      <w:bookmarkStart w:id="104" w:name="_Toc43829556"/>
      <w:r w:rsidRPr="00322518">
        <w:t>Soddisfazione del cliente</w:t>
      </w:r>
      <w:bookmarkEnd w:id="104"/>
    </w:p>
    <w:p w14:paraId="3997D919" w14:textId="77777777" w:rsidR="00322518" w:rsidRPr="00322518" w:rsidRDefault="00322518" w:rsidP="0032251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  <w:r w:rsidRPr="00322518">
        <w:rPr>
          <w:color w:val="FF0000"/>
          <w:sz w:val="20"/>
          <w:szCs w:val="20"/>
        </w:rPr>
        <w:t xml:space="preserve">&lt; Descrivere in che modi sono attuati il monitoraggio e la misurazione della soddisfazione del cliente. Ad es.: </w:t>
      </w:r>
    </w:p>
    <w:p w14:paraId="3997D91A" w14:textId="77777777" w:rsidR="00322518" w:rsidRPr="00322518" w:rsidRDefault="00322518" w:rsidP="00322518">
      <w:pPr>
        <w:numPr>
          <w:ilvl w:val="0"/>
          <w:numId w:val="24"/>
        </w:num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  <w:r w:rsidRPr="00322518">
        <w:rPr>
          <w:color w:val="FF0000"/>
          <w:sz w:val="20"/>
          <w:szCs w:val="20"/>
          <w:u w:val="single"/>
        </w:rPr>
        <w:t>in modalità proattiva</w:t>
      </w:r>
      <w:r w:rsidRPr="00322518">
        <w:rPr>
          <w:color w:val="FF0000"/>
          <w:sz w:val="20"/>
          <w:szCs w:val="20"/>
        </w:rPr>
        <w:t xml:space="preserve"> (attraverso questionari e interviste rivolti al cliente in relazione ai programmi e/o ai prodotti di fornitura), e/o </w:t>
      </w:r>
    </w:p>
    <w:p w14:paraId="3997D91B" w14:textId="77777777" w:rsidR="00322518" w:rsidRPr="00322518" w:rsidRDefault="00322518" w:rsidP="00322518">
      <w:pPr>
        <w:numPr>
          <w:ilvl w:val="0"/>
          <w:numId w:val="24"/>
        </w:num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  <w:r w:rsidRPr="00322518">
        <w:rPr>
          <w:color w:val="FF0000"/>
          <w:sz w:val="20"/>
          <w:szCs w:val="20"/>
          <w:u w:val="single"/>
        </w:rPr>
        <w:t>in modalità reattiva</w:t>
      </w:r>
      <w:r w:rsidRPr="00322518">
        <w:rPr>
          <w:color w:val="FF0000"/>
          <w:sz w:val="20"/>
          <w:szCs w:val="20"/>
        </w:rPr>
        <w:t xml:space="preserve"> (attraverso la raccolta di report, segnalazioni, reclami, non-conformità, apprezzamenti provenienti dal cliente e da personale aziendale; e attraverso il calcolo di indicatori specifici quali: puntualità delle consegne, tempi di risoluzione dei problemi, rating di conformità dei prodotti, …) &gt;.</w:t>
      </w:r>
    </w:p>
    <w:p w14:paraId="3997D91C" w14:textId="77777777" w:rsidR="00322518" w:rsidRPr="00322518" w:rsidRDefault="00322518" w:rsidP="0032251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</w:p>
    <w:p w14:paraId="3997D91D" w14:textId="77777777" w:rsidR="00322518" w:rsidRPr="00322518" w:rsidRDefault="00322518" w:rsidP="0032251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  <w:r w:rsidRPr="00322518">
        <w:rPr>
          <w:color w:val="FF0000"/>
          <w:sz w:val="20"/>
          <w:szCs w:val="20"/>
        </w:rPr>
        <w:t>&lt; Descrivere in che modo si utilizzano i dati provenienti dal monitoraggio per reagire e aumentare la soddisfazione del cliente (es.: elaborazione e analisi dei dati, individuazione dei punti di forza e delle criticità, presentazione alla Direzione Aziendale, individuazione e attuazione dei rimedi, feedback al cliente, …)&gt;</w:t>
      </w:r>
    </w:p>
    <w:p w14:paraId="3997D91E" w14:textId="77777777" w:rsidR="00322518" w:rsidRPr="00322518" w:rsidRDefault="00322518" w:rsidP="0032251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</w:p>
    <w:p w14:paraId="3997D91F" w14:textId="77777777" w:rsidR="00322518" w:rsidRDefault="00322518" w:rsidP="0032251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  <w:r w:rsidRPr="00322518">
        <w:rPr>
          <w:color w:val="FF0000"/>
          <w:sz w:val="20"/>
          <w:szCs w:val="20"/>
        </w:rPr>
        <w:t>&lt; Individuare i responsabili delle attività suddette &gt;</w:t>
      </w:r>
      <w:r>
        <w:rPr>
          <w:color w:val="FF0000"/>
          <w:sz w:val="20"/>
          <w:szCs w:val="20"/>
        </w:rPr>
        <w:t>.</w:t>
      </w:r>
    </w:p>
    <w:p w14:paraId="3997D920" w14:textId="77777777" w:rsidR="00322518" w:rsidRDefault="00322518" w:rsidP="0032251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</w:p>
    <w:p w14:paraId="3997D921" w14:textId="77777777" w:rsidR="00322518" w:rsidRPr="00322518" w:rsidRDefault="00322518" w:rsidP="00C53C33">
      <w:pPr>
        <w:pStyle w:val="Titolo2"/>
      </w:pPr>
      <w:bookmarkStart w:id="105" w:name="_Ref21618623"/>
      <w:bookmarkStart w:id="106" w:name="_Toc43829557"/>
      <w:r w:rsidRPr="00322518">
        <w:t xml:space="preserve">Analisi </w:t>
      </w:r>
      <w:bookmarkEnd w:id="105"/>
      <w:r w:rsidR="009C0062">
        <w:t>e valutazioni</w:t>
      </w:r>
      <w:bookmarkEnd w:id="10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36695" w:rsidRPr="0041447F" w14:paraId="3997D925" w14:textId="77777777" w:rsidTr="0041447F">
        <w:tc>
          <w:tcPr>
            <w:tcW w:w="9778" w:type="dxa"/>
            <w:shd w:val="clear" w:color="auto" w:fill="auto"/>
          </w:tcPr>
          <w:p w14:paraId="3997D922" w14:textId="77777777" w:rsidR="00236695" w:rsidRPr="0041447F" w:rsidRDefault="00236695" w:rsidP="0041447F">
            <w:pPr>
              <w:tabs>
                <w:tab w:val="right" w:pos="9498"/>
              </w:tabs>
              <w:spacing w:after="0"/>
              <w:jc w:val="left"/>
              <w:rPr>
                <w:rFonts w:cs="Arial"/>
                <w:i/>
                <w:color w:val="0000FF"/>
                <w:spacing w:val="-2"/>
                <w:sz w:val="20"/>
                <w:szCs w:val="20"/>
                <w:lang w:eastAsia="it-IT"/>
              </w:rPr>
            </w:pPr>
            <w:r w:rsidRPr="0041447F">
              <w:rPr>
                <w:rFonts w:cs="Arial"/>
                <w:i/>
                <w:color w:val="0000FF"/>
                <w:spacing w:val="-2"/>
                <w:sz w:val="20"/>
                <w:szCs w:val="20"/>
                <w:lang w:eastAsia="it-IT"/>
              </w:rPr>
              <w:t>Il testo del paragrafo è proposto a titolo di esempio e deve essere adattato alle caratteristiche della fornitura.</w:t>
            </w:r>
          </w:p>
          <w:p w14:paraId="3997D923" w14:textId="77777777" w:rsidR="00236695" w:rsidRPr="0041447F" w:rsidRDefault="00236695" w:rsidP="0041447F">
            <w:pPr>
              <w:tabs>
                <w:tab w:val="right" w:pos="9498"/>
              </w:tabs>
              <w:spacing w:after="0"/>
              <w:jc w:val="right"/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</w:pPr>
          </w:p>
          <w:p w14:paraId="3997D924" w14:textId="77777777" w:rsidR="00236695" w:rsidRPr="0041447F" w:rsidRDefault="00236695" w:rsidP="0041447F">
            <w:pPr>
              <w:tabs>
                <w:tab w:val="right" w:pos="9498"/>
              </w:tabs>
              <w:spacing w:after="0"/>
              <w:jc w:val="right"/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</w:pPr>
            <w:r w:rsidRPr="0041447F">
              <w:rPr>
                <w:rFonts w:cs="Arial"/>
                <w:b/>
                <w:i/>
                <w:color w:val="0000FF"/>
                <w:sz w:val="20"/>
                <w:szCs w:val="20"/>
                <w:lang w:eastAsia="it-IT"/>
              </w:rPr>
              <w:t>Casella da eliminare</w:t>
            </w:r>
          </w:p>
        </w:tc>
      </w:tr>
    </w:tbl>
    <w:p w14:paraId="3997D926" w14:textId="77777777" w:rsidR="00236695" w:rsidRDefault="00236695" w:rsidP="00322518">
      <w:pPr>
        <w:autoSpaceDE w:val="0"/>
        <w:autoSpaceDN w:val="0"/>
        <w:adjustRightInd w:val="0"/>
        <w:spacing w:after="0"/>
        <w:jc w:val="left"/>
        <w:rPr>
          <w:rFonts w:cs="Arial"/>
          <w:sz w:val="20"/>
          <w:szCs w:val="20"/>
          <w:lang w:eastAsia="it-IT"/>
        </w:rPr>
      </w:pPr>
    </w:p>
    <w:p w14:paraId="3997D927" w14:textId="77777777" w:rsidR="00322518" w:rsidRPr="00322518" w:rsidRDefault="00322518" w:rsidP="00322518">
      <w:pPr>
        <w:autoSpaceDE w:val="0"/>
        <w:autoSpaceDN w:val="0"/>
        <w:adjustRightInd w:val="0"/>
        <w:spacing w:after="0"/>
        <w:jc w:val="left"/>
        <w:rPr>
          <w:rFonts w:cs="Arial"/>
          <w:sz w:val="20"/>
          <w:szCs w:val="20"/>
          <w:lang w:eastAsia="it-IT"/>
        </w:rPr>
      </w:pPr>
      <w:r w:rsidRPr="00322518">
        <w:rPr>
          <w:rFonts w:cs="Arial"/>
          <w:sz w:val="20"/>
          <w:szCs w:val="20"/>
          <w:lang w:eastAsia="it-IT"/>
        </w:rPr>
        <w:t>I dati e le informazioni ottenuti dalle attività di monitoraggio, misurazione e audit dei prodotti e dei processi aziendali sono impiegati per dimostrare l’adeguatezza ed efficacia delle attività pianificate, e individuare le opportunità di miglioramento.</w:t>
      </w:r>
    </w:p>
    <w:p w14:paraId="3997D928" w14:textId="77777777" w:rsidR="00322518" w:rsidRPr="00322518" w:rsidRDefault="00322518" w:rsidP="00322518">
      <w:pPr>
        <w:autoSpaceDE w:val="0"/>
        <w:autoSpaceDN w:val="0"/>
        <w:adjustRightInd w:val="0"/>
        <w:spacing w:after="0"/>
        <w:rPr>
          <w:rFonts w:cs="Arial"/>
          <w:sz w:val="20"/>
          <w:szCs w:val="20"/>
          <w:lang w:val="x-none"/>
        </w:rPr>
      </w:pPr>
      <w:r w:rsidRPr="00322518">
        <w:rPr>
          <w:rFonts w:cs="Arial"/>
          <w:sz w:val="20"/>
          <w:szCs w:val="20"/>
          <w:lang w:eastAsia="it-IT"/>
        </w:rPr>
        <w:t>In particolare i dati consentono di valutare la conformità dei prodotti, il grado di soddisfazione del cliente, le prestazioni e l’efficacia dei processi, l’attuazione della pianificazione, l’efficacia delle azioni intraprese nell’ambito della gestione di rischi e opportunità, e le prestazioni dei fornitori.</w:t>
      </w:r>
    </w:p>
    <w:p w14:paraId="3997D929" w14:textId="77777777" w:rsidR="00322518" w:rsidRPr="00322518" w:rsidRDefault="00322518" w:rsidP="00322518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</w:p>
    <w:p w14:paraId="3997D92A" w14:textId="77777777" w:rsidR="002A20B3" w:rsidRPr="002A20B3" w:rsidRDefault="002A20B3" w:rsidP="00C53C33">
      <w:pPr>
        <w:pStyle w:val="Titolo2"/>
      </w:pPr>
      <w:bookmarkStart w:id="107" w:name="_Toc43829558"/>
      <w:r w:rsidRPr="002A20B3">
        <w:t>Audit interni</w:t>
      </w:r>
      <w:bookmarkEnd w:id="107"/>
    </w:p>
    <w:p w14:paraId="3997D92B" w14:textId="77777777" w:rsidR="005B6273" w:rsidRDefault="002A20B3" w:rsidP="00586CBA">
      <w:pPr>
        <w:autoSpaceDE w:val="0"/>
        <w:autoSpaceDN w:val="0"/>
        <w:adjustRightInd w:val="0"/>
        <w:spacing w:after="0"/>
        <w:rPr>
          <w:color w:val="FF0000"/>
          <w:sz w:val="20"/>
          <w:szCs w:val="20"/>
        </w:rPr>
      </w:pPr>
      <w:r w:rsidRPr="002A20B3">
        <w:rPr>
          <w:color w:val="FF0000"/>
          <w:sz w:val="20"/>
          <w:szCs w:val="20"/>
        </w:rPr>
        <w:t xml:space="preserve">&lt; Descrivere il modo in cui saranno eseguiti e documentati gli audit interni per la </w:t>
      </w:r>
      <w:r w:rsidR="00586CBA">
        <w:rPr>
          <w:color w:val="FF0000"/>
          <w:sz w:val="20"/>
          <w:szCs w:val="20"/>
        </w:rPr>
        <w:t xml:space="preserve">valutazione dei processi e delle attività relative alla fornitura e per la verifica della </w:t>
      </w:r>
      <w:r w:rsidRPr="002A20B3">
        <w:rPr>
          <w:color w:val="FF0000"/>
          <w:sz w:val="20"/>
          <w:szCs w:val="20"/>
        </w:rPr>
        <w:t>applicaz</w:t>
      </w:r>
      <w:r w:rsidR="00586CBA">
        <w:rPr>
          <w:color w:val="FF0000"/>
          <w:sz w:val="20"/>
          <w:szCs w:val="20"/>
        </w:rPr>
        <w:t>ione di quanto previsto dal</w:t>
      </w:r>
      <w:r w:rsidR="00380590">
        <w:rPr>
          <w:color w:val="FF0000"/>
          <w:sz w:val="20"/>
          <w:szCs w:val="20"/>
        </w:rPr>
        <w:t xml:space="preserve"> Piano della Qualità &gt;.</w:t>
      </w:r>
    </w:p>
    <w:p w14:paraId="3997D92C" w14:textId="77777777" w:rsidR="00586CBA" w:rsidRDefault="00586CBA" w:rsidP="00380590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</w:p>
    <w:p w14:paraId="3997D92D" w14:textId="77777777" w:rsidR="00586CBA" w:rsidRDefault="00586CBA" w:rsidP="00380590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&lt; Specificare </w:t>
      </w:r>
      <w:r w:rsidR="002A4C01">
        <w:rPr>
          <w:color w:val="FF0000"/>
          <w:sz w:val="20"/>
          <w:szCs w:val="20"/>
        </w:rPr>
        <w:t xml:space="preserve">che gli audit saranno condotti da personale </w:t>
      </w:r>
      <w:r w:rsidR="00A67C90">
        <w:rPr>
          <w:color w:val="FF0000"/>
          <w:sz w:val="20"/>
          <w:szCs w:val="20"/>
        </w:rPr>
        <w:t>con le necessarie competenze scelto dal responsabile della Qualità aziendale &gt;</w:t>
      </w:r>
    </w:p>
    <w:p w14:paraId="3997D92E" w14:textId="77777777" w:rsidR="00A67C90" w:rsidRDefault="00A67C90" w:rsidP="00380590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</w:p>
    <w:p w14:paraId="3997D92F" w14:textId="3DA33F38" w:rsidR="00A67C90" w:rsidRPr="00380590" w:rsidRDefault="00A67C90" w:rsidP="00380590">
      <w:pPr>
        <w:autoSpaceDE w:val="0"/>
        <w:autoSpaceDN w:val="0"/>
        <w:adjustRightInd w:val="0"/>
        <w:spacing w:after="0"/>
        <w:jc w:val="lef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&lt; Chiarire che le azioni correttive scaturite dagli audit saranno sottoposte a verifica di efficacia da parte della Qualità aziendale &gt;</w:t>
      </w:r>
    </w:p>
    <w:sectPr w:rsidR="00A67C90" w:rsidRPr="00380590" w:rsidSect="00DC0B5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7D934" w14:textId="77777777" w:rsidR="00821861" w:rsidRDefault="00821861" w:rsidP="0022796F">
      <w:pPr>
        <w:spacing w:after="0"/>
      </w:pPr>
      <w:r>
        <w:separator/>
      </w:r>
    </w:p>
  </w:endnote>
  <w:endnote w:type="continuationSeparator" w:id="0">
    <w:p w14:paraId="3997D935" w14:textId="77777777" w:rsidR="00821861" w:rsidRDefault="00821861" w:rsidP="002279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7D93F" w14:textId="77777777" w:rsidR="00821861" w:rsidRPr="00DD16C2" w:rsidRDefault="00821861" w:rsidP="001443EB">
    <w:pPr>
      <w:pStyle w:val="Pidipagina"/>
      <w:tabs>
        <w:tab w:val="clear" w:pos="9638"/>
        <w:tab w:val="left" w:pos="1655"/>
        <w:tab w:val="right" w:pos="9639"/>
      </w:tabs>
      <w:spacing w:before="0" w:after="0"/>
    </w:pPr>
    <w:r w:rsidRPr="00CA0E17">
      <w:rPr>
        <w:color w:val="auto"/>
      </w:rPr>
      <w:t>Template: PQA049-T rev.</w:t>
    </w:r>
    <w:r>
      <w:rPr>
        <w:color w:val="auto"/>
      </w:rPr>
      <w:t xml:space="preserve"> 01</w:t>
    </w:r>
    <w:r>
      <w:rPr>
        <w:color w:val="auto"/>
      </w:rPr>
      <w:tab/>
    </w:r>
    <w:r>
      <w:rPr>
        <w:color w:val="auto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Borders>
        <w:top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1"/>
    </w:tblGrid>
    <w:tr w:rsidR="00821861" w:rsidRPr="00307952" w14:paraId="3997D94E" w14:textId="77777777" w:rsidTr="00307952">
      <w:tc>
        <w:tcPr>
          <w:tcW w:w="9781" w:type="dxa"/>
          <w:tcBorders>
            <w:bottom w:val="nil"/>
          </w:tcBorders>
        </w:tcPr>
        <w:p w14:paraId="3997D94C" w14:textId="77777777" w:rsidR="00821861" w:rsidRPr="00307952" w:rsidRDefault="00821861" w:rsidP="00001209">
          <w:pPr>
            <w:pStyle w:val="Pidipagina"/>
            <w:rPr>
              <w:lang w:eastAsia="en-US"/>
            </w:rPr>
          </w:pPr>
          <w:r w:rsidRPr="00307952">
            <w:rPr>
              <w:lang w:eastAsia="en-US"/>
            </w:rPr>
            <w:t>Le informazioni contenute in questo documento sono di proprietà di Selex ES S.p.A.</w:t>
          </w:r>
        </w:p>
        <w:p w14:paraId="3997D94D" w14:textId="77777777" w:rsidR="00821861" w:rsidRPr="00307952" w:rsidRDefault="00821861" w:rsidP="00001209">
          <w:pPr>
            <w:pStyle w:val="Pidipagina"/>
            <w:rPr>
              <w:lang w:eastAsia="en-US"/>
            </w:rPr>
          </w:pPr>
          <w:r w:rsidRPr="00307952">
            <w:rPr>
              <w:lang w:eastAsia="en-US"/>
            </w:rPr>
            <w:t>Il contenuto non può essere copiato, utilizzato o divulgato in tutto o in parte a terzi senza autorizzazione di Selex ES S.p.A.</w:t>
          </w:r>
        </w:p>
      </w:tc>
    </w:tr>
    <w:tr w:rsidR="00821861" w:rsidRPr="00307952" w14:paraId="3997D950" w14:textId="77777777" w:rsidTr="007135C2">
      <w:tblPrEx>
        <w:tblBorders>
          <w:top w:val="none" w:sz="0" w:space="0" w:color="auto"/>
          <w:insideV w:val="none" w:sz="0" w:space="0" w:color="auto"/>
        </w:tblBorders>
      </w:tblPrEx>
      <w:trPr>
        <w:trHeight w:val="257"/>
      </w:trPr>
      <w:tc>
        <w:tcPr>
          <w:tcW w:w="9781" w:type="dxa"/>
          <w:shd w:val="clear" w:color="auto" w:fill="F2F2F2"/>
          <w:vAlign w:val="center"/>
        </w:tcPr>
        <w:p w14:paraId="3997D94F" w14:textId="77777777" w:rsidR="00821861" w:rsidRPr="00307952" w:rsidRDefault="00821861" w:rsidP="0095002C">
          <w:pPr>
            <w:pStyle w:val="CopyrightPrimaPag"/>
            <w:spacing w:before="20" w:after="20"/>
            <w:rPr>
              <w:b/>
              <w:color w:val="262626"/>
            </w:rPr>
          </w:pPr>
          <w:r w:rsidRPr="00307952">
            <w:rPr>
              <w:b/>
              <w:color w:val="262626"/>
            </w:rPr>
            <w:t>© Copyright Selex ES S.p.A. - Tutti i diritti riservati</w:t>
          </w:r>
        </w:p>
      </w:tc>
    </w:tr>
    <w:tr w:rsidR="00821861" w:rsidRPr="00307952" w14:paraId="3997D952" w14:textId="77777777" w:rsidTr="00307952">
      <w:tc>
        <w:tcPr>
          <w:tcW w:w="9781" w:type="dxa"/>
        </w:tcPr>
        <w:p w14:paraId="3997D951" w14:textId="77777777" w:rsidR="00821861" w:rsidRPr="00307952" w:rsidRDefault="00821861" w:rsidP="00001209">
          <w:pPr>
            <w:pStyle w:val="Pidipagina"/>
            <w:rPr>
              <w:lang w:eastAsia="en-US"/>
            </w:rPr>
          </w:pPr>
          <w:r w:rsidRPr="00307952">
            <w:rPr>
              <w:lang w:eastAsia="en-US"/>
            </w:rPr>
            <w:t>INSERIRE IL LIVELLO DI SICUREZZA</w:t>
          </w:r>
        </w:p>
      </w:tc>
    </w:tr>
  </w:tbl>
  <w:p w14:paraId="3997D953" w14:textId="77777777" w:rsidR="00821861" w:rsidRDefault="00821861" w:rsidP="000012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7D932" w14:textId="77777777" w:rsidR="00821861" w:rsidRDefault="00821861" w:rsidP="0022796F">
      <w:pPr>
        <w:spacing w:after="0"/>
      </w:pPr>
      <w:r>
        <w:separator/>
      </w:r>
    </w:p>
  </w:footnote>
  <w:footnote w:type="continuationSeparator" w:id="0">
    <w:p w14:paraId="3997D933" w14:textId="77777777" w:rsidR="00821861" w:rsidRDefault="00821861" w:rsidP="0022796F">
      <w:pPr>
        <w:spacing w:after="0"/>
      </w:pPr>
      <w:r>
        <w:continuationSeparator/>
      </w:r>
    </w:p>
  </w:footnote>
  <w:footnote w:id="1">
    <w:p w14:paraId="3997D954" w14:textId="77777777" w:rsidR="00821861" w:rsidRDefault="0082186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0384B">
        <w:rPr>
          <w:sz w:val="16"/>
          <w:szCs w:val="16"/>
        </w:rPr>
        <w:t xml:space="preserve">Leonardo-SDI mette a disposizione </w:t>
      </w:r>
      <w:r>
        <w:rPr>
          <w:sz w:val="16"/>
          <w:szCs w:val="16"/>
        </w:rPr>
        <w:t>dei fornitori il template RKM004</w:t>
      </w:r>
      <w:r w:rsidRPr="0000384B">
        <w:rPr>
          <w:sz w:val="16"/>
          <w:szCs w:val="16"/>
        </w:rPr>
        <w:t>-T</w:t>
      </w:r>
      <w:r>
        <w:rPr>
          <w:sz w:val="16"/>
          <w:szCs w:val="16"/>
        </w:rPr>
        <w:t xml:space="preserve"> per la stesura del Piano di Gestione dei Rischi</w:t>
      </w:r>
    </w:p>
  </w:footnote>
  <w:footnote w:id="2">
    <w:p w14:paraId="3997D955" w14:textId="77777777" w:rsidR="00821861" w:rsidRDefault="00821861" w:rsidP="001F024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0384B">
        <w:rPr>
          <w:sz w:val="16"/>
          <w:szCs w:val="16"/>
        </w:rPr>
        <w:t>Leonardo-SDI mette a disposizione dei fornitori il template CFM103-T</w:t>
      </w:r>
      <w:r>
        <w:rPr>
          <w:sz w:val="16"/>
          <w:szCs w:val="16"/>
        </w:rPr>
        <w:t xml:space="preserve"> per la stesura del Piano di Gestione di Configurazione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52"/>
      <w:gridCol w:w="3323"/>
      <w:gridCol w:w="3153"/>
    </w:tblGrid>
    <w:tr w:rsidR="00821861" w14:paraId="3997D93D" w14:textId="77777777" w:rsidTr="00CA0E17">
      <w:tc>
        <w:tcPr>
          <w:tcW w:w="3227" w:type="dxa"/>
          <w:shd w:val="clear" w:color="auto" w:fill="auto"/>
          <w:vAlign w:val="center"/>
        </w:tcPr>
        <w:p w14:paraId="3997D936" w14:textId="77777777" w:rsidR="00821861" w:rsidRPr="002728C4" w:rsidRDefault="00821861" w:rsidP="00871254">
          <w:pPr>
            <w:spacing w:after="0"/>
            <w:jc w:val="center"/>
            <w:rPr>
              <w:color w:val="FF0000"/>
            </w:rPr>
          </w:pPr>
          <w:r w:rsidRPr="00044A41">
            <w:rPr>
              <w:noProof/>
              <w:color w:val="FF0000"/>
              <w:lang w:eastAsia="it-IT"/>
            </w:rPr>
            <w:t>&lt;</w:t>
          </w:r>
          <w:r>
            <w:rPr>
              <w:noProof/>
              <w:color w:val="FF0000"/>
              <w:lang w:eastAsia="it-IT"/>
            </w:rPr>
            <w:t xml:space="preserve"> </w:t>
          </w:r>
          <w:r w:rsidRPr="004A2556">
            <w:rPr>
              <w:noProof/>
              <w:color w:val="FF0000"/>
              <w:lang w:eastAsia="it-IT"/>
            </w:rPr>
            <w:t>Inserire Logo e ragione sociale</w:t>
          </w:r>
          <w:r>
            <w:rPr>
              <w:noProof/>
              <w:color w:val="FF0000"/>
              <w:lang w:eastAsia="it-IT"/>
            </w:rPr>
            <w:t xml:space="preserve"> del Fornitore </w:t>
          </w:r>
          <w:r w:rsidRPr="004A2556">
            <w:rPr>
              <w:noProof/>
              <w:color w:val="FF0000"/>
              <w:lang w:eastAsia="it-IT"/>
            </w:rPr>
            <w:t>&gt;</w:t>
          </w:r>
        </w:p>
      </w:tc>
      <w:tc>
        <w:tcPr>
          <w:tcW w:w="3402" w:type="dxa"/>
          <w:shd w:val="clear" w:color="auto" w:fill="auto"/>
          <w:vAlign w:val="center"/>
        </w:tcPr>
        <w:p w14:paraId="3997D937" w14:textId="77777777" w:rsidR="00821861" w:rsidRPr="00266A3F" w:rsidRDefault="00821861" w:rsidP="00F92E57">
          <w:pPr>
            <w:spacing w:before="120"/>
            <w:jc w:val="center"/>
            <w:rPr>
              <w:b/>
            </w:rPr>
          </w:pPr>
          <w:r>
            <w:rPr>
              <w:b/>
            </w:rPr>
            <w:t>PIANO DELLA QUALITÀ</w:t>
          </w:r>
        </w:p>
      </w:tc>
      <w:tc>
        <w:tcPr>
          <w:tcW w:w="3225" w:type="dxa"/>
          <w:shd w:val="clear" w:color="auto" w:fill="auto"/>
        </w:tcPr>
        <w:p w14:paraId="3997D938" w14:textId="77777777" w:rsidR="00821861" w:rsidRPr="001712AA" w:rsidRDefault="00821861" w:rsidP="00F92E57">
          <w:pPr>
            <w:rPr>
              <w:b/>
              <w:bCs/>
              <w:sz w:val="2"/>
            </w:rPr>
          </w:pPr>
        </w:p>
        <w:p w14:paraId="3997D939" w14:textId="77777777" w:rsidR="00821861" w:rsidRPr="00044A41" w:rsidRDefault="00821861" w:rsidP="00CA0E17">
          <w:pPr>
            <w:spacing w:after="60"/>
            <w:ind w:right="-143"/>
            <w:jc w:val="left"/>
            <w:rPr>
              <w:b/>
              <w:sz w:val="18"/>
              <w:szCs w:val="18"/>
            </w:rPr>
          </w:pPr>
          <w:r>
            <w:rPr>
              <w:sz w:val="18"/>
            </w:rPr>
            <w:t xml:space="preserve">Cod.  </w:t>
          </w:r>
          <w:r>
            <w:rPr>
              <w:noProof/>
              <w:color w:val="FF0000"/>
              <w:spacing w:val="-4"/>
              <w:sz w:val="18"/>
              <w:szCs w:val="18"/>
              <w:lang w:eastAsia="it-IT"/>
            </w:rPr>
            <w:t>&lt;</w:t>
          </w:r>
          <w:r w:rsidRPr="00871254">
            <w:rPr>
              <w:noProof/>
              <w:color w:val="FF0000"/>
              <w:spacing w:val="-4"/>
              <w:sz w:val="18"/>
              <w:szCs w:val="18"/>
              <w:lang w:eastAsia="it-IT"/>
            </w:rPr>
            <w:t>codice documento</w:t>
          </w:r>
          <w:r>
            <w:rPr>
              <w:noProof/>
              <w:color w:val="FF0000"/>
              <w:spacing w:val="-4"/>
              <w:sz w:val="18"/>
              <w:szCs w:val="18"/>
              <w:lang w:eastAsia="it-IT"/>
            </w:rPr>
            <w:t xml:space="preserve"> del fornitore</w:t>
          </w:r>
          <w:r w:rsidRPr="00871254">
            <w:rPr>
              <w:noProof/>
              <w:color w:val="FF0000"/>
              <w:spacing w:val="-4"/>
              <w:sz w:val="18"/>
              <w:szCs w:val="18"/>
              <w:lang w:eastAsia="it-IT"/>
            </w:rPr>
            <w:t>&gt;</w:t>
          </w:r>
        </w:p>
        <w:p w14:paraId="3997D93A" w14:textId="77777777" w:rsidR="00821861" w:rsidRPr="00044A41" w:rsidRDefault="00821861" w:rsidP="00CA0E17">
          <w:pPr>
            <w:spacing w:after="60"/>
            <w:ind w:right="-143"/>
            <w:jc w:val="left"/>
            <w:rPr>
              <w:b/>
              <w:sz w:val="18"/>
            </w:rPr>
          </w:pPr>
          <w:r w:rsidRPr="00044A41">
            <w:rPr>
              <w:sz w:val="18"/>
            </w:rPr>
            <w:t xml:space="preserve">Rev. </w:t>
          </w:r>
          <w:r>
            <w:rPr>
              <w:sz w:val="18"/>
            </w:rPr>
            <w:t xml:space="preserve"> </w:t>
          </w:r>
          <w:r>
            <w:rPr>
              <w:noProof/>
              <w:color w:val="FF0000"/>
              <w:sz w:val="18"/>
              <w:szCs w:val="18"/>
              <w:lang w:eastAsia="it-IT"/>
            </w:rPr>
            <w:t>&lt;Inserire indice di</w:t>
          </w:r>
          <w:r w:rsidRPr="00044A41">
            <w:rPr>
              <w:noProof/>
              <w:color w:val="FF0000"/>
              <w:sz w:val="18"/>
              <w:szCs w:val="18"/>
              <w:lang w:eastAsia="it-IT"/>
            </w:rPr>
            <w:t xml:space="preserve"> revisione&gt;</w:t>
          </w:r>
        </w:p>
        <w:p w14:paraId="3997D93B" w14:textId="77777777" w:rsidR="00821861" w:rsidRPr="001712AA" w:rsidRDefault="00821861" w:rsidP="00CA0E17">
          <w:pPr>
            <w:spacing w:after="60"/>
            <w:ind w:right="-143"/>
            <w:jc w:val="left"/>
            <w:rPr>
              <w:sz w:val="18"/>
            </w:rPr>
          </w:pPr>
          <w:r w:rsidRPr="00044A41">
            <w:rPr>
              <w:sz w:val="18"/>
            </w:rPr>
            <w:t xml:space="preserve">Data </w:t>
          </w:r>
          <w:r>
            <w:rPr>
              <w:sz w:val="18"/>
            </w:rPr>
            <w:t xml:space="preserve"> </w:t>
          </w:r>
          <w:r w:rsidRPr="00044A41">
            <w:rPr>
              <w:noProof/>
              <w:color w:val="FF0000"/>
              <w:sz w:val="18"/>
              <w:szCs w:val="18"/>
              <w:lang w:eastAsia="it-IT"/>
            </w:rPr>
            <w:t xml:space="preserve">&lt;Inserire </w:t>
          </w:r>
          <w:r>
            <w:rPr>
              <w:noProof/>
              <w:color w:val="FF0000"/>
              <w:sz w:val="18"/>
              <w:szCs w:val="18"/>
              <w:lang w:eastAsia="it-IT"/>
            </w:rPr>
            <w:t>data del documento</w:t>
          </w:r>
          <w:r w:rsidRPr="00044A41">
            <w:rPr>
              <w:noProof/>
              <w:color w:val="FF0000"/>
              <w:sz w:val="18"/>
              <w:szCs w:val="18"/>
              <w:lang w:eastAsia="it-IT"/>
            </w:rPr>
            <w:t>&gt;</w:t>
          </w:r>
        </w:p>
        <w:p w14:paraId="3997D93C" w14:textId="4F30FFFC" w:rsidR="00821861" w:rsidRPr="001B6154" w:rsidRDefault="00821861" w:rsidP="00CA0E17">
          <w:pPr>
            <w:spacing w:after="60"/>
            <w:ind w:right="-143"/>
            <w:rPr>
              <w:sz w:val="18"/>
            </w:rPr>
          </w:pPr>
          <w:r w:rsidRPr="001B6154">
            <w:rPr>
              <w:sz w:val="18"/>
            </w:rPr>
            <w:t xml:space="preserve">Pag.    </w:t>
          </w:r>
          <w:r w:rsidRPr="001B6154">
            <w:rPr>
              <w:rStyle w:val="Numeropagina"/>
              <w:b/>
              <w:sz w:val="18"/>
            </w:rPr>
            <w:fldChar w:fldCharType="begin"/>
          </w:r>
          <w:r w:rsidRPr="001B6154">
            <w:rPr>
              <w:rStyle w:val="Numeropagina"/>
              <w:b/>
              <w:sz w:val="18"/>
            </w:rPr>
            <w:instrText xml:space="preserve"> PAGE </w:instrText>
          </w:r>
          <w:r w:rsidRPr="001B6154">
            <w:rPr>
              <w:rStyle w:val="Numeropagina"/>
              <w:b/>
              <w:sz w:val="18"/>
            </w:rPr>
            <w:fldChar w:fldCharType="separate"/>
          </w:r>
          <w:r w:rsidR="008F6A2A">
            <w:rPr>
              <w:rStyle w:val="Numeropagina"/>
              <w:b/>
              <w:noProof/>
              <w:sz w:val="18"/>
            </w:rPr>
            <w:t>6</w:t>
          </w:r>
          <w:r w:rsidRPr="001B6154">
            <w:rPr>
              <w:rStyle w:val="Numeropagina"/>
              <w:b/>
              <w:sz w:val="18"/>
            </w:rPr>
            <w:fldChar w:fldCharType="end"/>
          </w:r>
          <w:r w:rsidRPr="001B6154">
            <w:rPr>
              <w:rStyle w:val="Numeropagina"/>
              <w:b/>
              <w:sz w:val="18"/>
            </w:rPr>
            <w:t xml:space="preserve"> di </w:t>
          </w:r>
          <w:r w:rsidRPr="002E71EA">
            <w:rPr>
              <w:rStyle w:val="Numeropagina"/>
              <w:b/>
              <w:noProof/>
              <w:sz w:val="18"/>
            </w:rPr>
            <w:fldChar w:fldCharType="begin"/>
          </w:r>
          <w:r w:rsidRPr="002E71EA">
            <w:rPr>
              <w:rStyle w:val="Numeropagina"/>
              <w:b/>
              <w:noProof/>
              <w:sz w:val="18"/>
            </w:rPr>
            <w:instrText xml:space="preserve"> NUMPAGES   \* MERGEFORMAT </w:instrText>
          </w:r>
          <w:r w:rsidRPr="002E71EA">
            <w:rPr>
              <w:rStyle w:val="Numeropagina"/>
              <w:b/>
              <w:noProof/>
              <w:sz w:val="18"/>
            </w:rPr>
            <w:fldChar w:fldCharType="separate"/>
          </w:r>
          <w:r w:rsidR="008F6A2A">
            <w:rPr>
              <w:rStyle w:val="Numeropagina"/>
              <w:b/>
              <w:noProof/>
              <w:sz w:val="18"/>
            </w:rPr>
            <w:t>25</w:t>
          </w:r>
          <w:r w:rsidRPr="002E71EA">
            <w:rPr>
              <w:rStyle w:val="Numeropagina"/>
              <w:b/>
              <w:sz w:val="18"/>
            </w:rPr>
            <w:fldChar w:fldCharType="end"/>
          </w:r>
        </w:p>
      </w:tc>
    </w:tr>
  </w:tbl>
  <w:p w14:paraId="3997D93E" w14:textId="77777777" w:rsidR="00821861" w:rsidRPr="00AD447B" w:rsidRDefault="00821861" w:rsidP="00871254">
    <w:pPr>
      <w:pStyle w:val="Intestazione"/>
      <w:tabs>
        <w:tab w:val="center" w:pos="4961"/>
      </w:tabs>
      <w:spacing w:after="120" w:line="240" w:lineRule="exact"/>
      <w:ind w:right="-2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821861" w:rsidRPr="00307952" w14:paraId="3997D941" w14:textId="77777777" w:rsidTr="00307952">
      <w:tc>
        <w:tcPr>
          <w:tcW w:w="9889" w:type="dxa"/>
          <w:gridSpan w:val="2"/>
        </w:tcPr>
        <w:p w14:paraId="3997D940" w14:textId="77777777" w:rsidR="00821861" w:rsidRPr="00832527" w:rsidRDefault="00821861" w:rsidP="0053725A">
          <w:pPr>
            <w:pStyle w:val="Intestazione"/>
            <w:rPr>
              <w:rFonts w:cs="Arial"/>
              <w:color w:val="000000"/>
              <w:szCs w:val="22"/>
              <w:lang w:val="it-IT" w:eastAsia="en-US"/>
            </w:rPr>
          </w:pPr>
          <w:r w:rsidRPr="0075561F">
            <w:rPr>
              <w:rFonts w:cs="Arial"/>
              <w:iCs/>
              <w:color w:val="000000"/>
              <w:szCs w:val="22"/>
              <w:lang w:val="fr-FR" w:eastAsia="en-US"/>
            </w:rPr>
            <w:t>INSERIRE IL LIVELLO DI SICUREZZA</w:t>
          </w:r>
        </w:p>
      </w:tc>
    </w:tr>
    <w:tr w:rsidR="00821861" w:rsidRPr="00307952" w14:paraId="3997D944" w14:textId="77777777" w:rsidTr="00307952">
      <w:tc>
        <w:tcPr>
          <w:tcW w:w="4889" w:type="dxa"/>
        </w:tcPr>
        <w:p w14:paraId="3997D942" w14:textId="77777777" w:rsidR="00821861" w:rsidRPr="00832527" w:rsidRDefault="00821861" w:rsidP="0053725A">
          <w:pPr>
            <w:pStyle w:val="Intestazione"/>
            <w:rPr>
              <w:rFonts w:cs="Arial"/>
              <w:color w:val="000000"/>
              <w:szCs w:val="22"/>
              <w:lang w:val="it-IT" w:eastAsia="en-US"/>
            </w:rPr>
          </w:pPr>
        </w:p>
      </w:tc>
      <w:tc>
        <w:tcPr>
          <w:tcW w:w="5000" w:type="dxa"/>
        </w:tcPr>
        <w:p w14:paraId="3997D943" w14:textId="6012FCD0" w:rsidR="00821861" w:rsidRPr="00832527" w:rsidRDefault="00821861" w:rsidP="0053725A">
          <w:pPr>
            <w:pStyle w:val="Intestazione"/>
            <w:rPr>
              <w:rFonts w:cs="Arial"/>
              <w:color w:val="000000"/>
              <w:szCs w:val="22"/>
              <w:lang w:val="it-IT" w:eastAsia="en-US"/>
            </w:rPr>
          </w:pPr>
          <w:r w:rsidRPr="00832527">
            <w:rPr>
              <w:lang w:val="it-IT" w:eastAsia="en-US"/>
            </w:rPr>
            <w:fldChar w:fldCharType="begin"/>
          </w:r>
          <w:r w:rsidRPr="00832527">
            <w:rPr>
              <w:lang w:val="it-IT" w:eastAsia="en-US"/>
            </w:rPr>
            <w:instrText xml:space="preserve"> REF Data \h  \* MERGEFORMAT </w:instrText>
          </w:r>
          <w:r w:rsidRPr="00832527">
            <w:rPr>
              <w:lang w:val="it-IT" w:eastAsia="en-US"/>
            </w:rPr>
            <w:fldChar w:fldCharType="separate"/>
          </w:r>
          <w:r w:rsidR="008F6A2A">
            <w:rPr>
              <w:b/>
              <w:bCs/>
              <w:lang w:val="it-IT" w:eastAsia="en-US"/>
            </w:rPr>
            <w:t>Errore. L'origine riferimento non è stata trovata.</w:t>
          </w:r>
          <w:r w:rsidRPr="00832527">
            <w:rPr>
              <w:lang w:val="it-IT" w:eastAsia="en-US"/>
            </w:rPr>
            <w:fldChar w:fldCharType="end"/>
          </w:r>
          <w:r w:rsidRPr="00832527">
            <w:rPr>
              <w:lang w:val="it-IT" w:eastAsia="en-US"/>
            </w:rPr>
            <w:fldChar w:fldCharType="begin"/>
          </w:r>
          <w:r w:rsidRPr="00832527">
            <w:rPr>
              <w:lang w:val="it-IT" w:eastAsia="en-US"/>
            </w:rPr>
            <w:instrText xml:space="preserve"> REF Identificativo \h  \* MERGEFORMAT </w:instrText>
          </w:r>
          <w:r w:rsidRPr="00832527">
            <w:rPr>
              <w:lang w:val="it-IT" w:eastAsia="en-US"/>
            </w:rPr>
            <w:fldChar w:fldCharType="separate"/>
          </w:r>
          <w:r w:rsidR="008F6A2A">
            <w:rPr>
              <w:b/>
              <w:bCs/>
              <w:lang w:val="it-IT" w:eastAsia="en-US"/>
            </w:rPr>
            <w:t>Errore. L'origine riferimento non è stata trovata.</w:t>
          </w:r>
          <w:r w:rsidRPr="00832527">
            <w:rPr>
              <w:lang w:val="it-IT" w:eastAsia="en-US"/>
            </w:rPr>
            <w:fldChar w:fldCharType="end"/>
          </w:r>
        </w:p>
      </w:tc>
    </w:tr>
    <w:tr w:rsidR="00821861" w:rsidRPr="00307952" w14:paraId="3997D947" w14:textId="77777777" w:rsidTr="00307952">
      <w:tc>
        <w:tcPr>
          <w:tcW w:w="4889" w:type="dxa"/>
        </w:tcPr>
        <w:p w14:paraId="3997D945" w14:textId="77777777" w:rsidR="00821861" w:rsidRPr="00832527" w:rsidRDefault="00821861" w:rsidP="0053725A">
          <w:pPr>
            <w:pStyle w:val="Intestazione"/>
            <w:rPr>
              <w:rFonts w:cs="Arial"/>
              <w:color w:val="000000"/>
              <w:szCs w:val="22"/>
              <w:lang w:val="it-IT" w:eastAsia="en-US"/>
            </w:rPr>
          </w:pPr>
        </w:p>
      </w:tc>
      <w:tc>
        <w:tcPr>
          <w:tcW w:w="5000" w:type="dxa"/>
        </w:tcPr>
        <w:p w14:paraId="3997D946" w14:textId="54A5F21E" w:rsidR="00821861" w:rsidRPr="00832527" w:rsidRDefault="00821861" w:rsidP="0053725A">
          <w:pPr>
            <w:pStyle w:val="Intestazione"/>
            <w:rPr>
              <w:rFonts w:cs="Arial"/>
              <w:color w:val="000000"/>
              <w:szCs w:val="22"/>
              <w:lang w:val="it-IT" w:eastAsia="en-US"/>
            </w:rPr>
          </w:pPr>
          <w:r w:rsidRPr="00832527">
            <w:rPr>
              <w:lang w:val="it-IT" w:eastAsia="en-US"/>
            </w:rPr>
            <w:fldChar w:fldCharType="begin"/>
          </w:r>
          <w:r w:rsidRPr="00832527">
            <w:rPr>
              <w:lang w:val="it-IT" w:eastAsia="en-US"/>
            </w:rPr>
            <w:instrText xml:space="preserve"> REF Identificativo \h  \* MERGEFORMAT </w:instrText>
          </w:r>
          <w:r w:rsidRPr="00832527">
            <w:rPr>
              <w:lang w:val="it-IT" w:eastAsia="en-US"/>
            </w:rPr>
            <w:fldChar w:fldCharType="separate"/>
          </w:r>
          <w:r w:rsidR="008F6A2A">
            <w:rPr>
              <w:b/>
              <w:bCs/>
              <w:lang w:val="it-IT" w:eastAsia="en-US"/>
            </w:rPr>
            <w:t>Errore. L'origine riferimento non è stata trovata.</w:t>
          </w:r>
          <w:r w:rsidRPr="00832527">
            <w:rPr>
              <w:lang w:val="it-IT" w:eastAsia="en-US"/>
            </w:rPr>
            <w:fldChar w:fldCharType="end"/>
          </w:r>
          <w:r w:rsidRPr="00832527">
            <w:rPr>
              <w:lang w:val="it-IT" w:eastAsia="en-US"/>
            </w:rPr>
            <w:fldChar w:fldCharType="begin"/>
          </w:r>
          <w:r w:rsidRPr="00832527">
            <w:rPr>
              <w:lang w:val="it-IT" w:eastAsia="en-US"/>
            </w:rPr>
            <w:instrText xml:space="preserve"> REF Data \h  \* MERGEFORMAT </w:instrText>
          </w:r>
          <w:r w:rsidRPr="00832527">
            <w:rPr>
              <w:lang w:val="it-IT" w:eastAsia="en-US"/>
            </w:rPr>
            <w:fldChar w:fldCharType="separate"/>
          </w:r>
          <w:r w:rsidR="008F6A2A">
            <w:rPr>
              <w:b/>
              <w:bCs/>
              <w:lang w:val="it-IT" w:eastAsia="en-US"/>
            </w:rPr>
            <w:t>Errore. L'origine riferimento non è stata trovata.</w:t>
          </w:r>
          <w:r w:rsidRPr="00832527">
            <w:rPr>
              <w:lang w:val="it-IT" w:eastAsia="en-US"/>
            </w:rPr>
            <w:fldChar w:fldCharType="end"/>
          </w:r>
        </w:p>
      </w:tc>
    </w:tr>
    <w:tr w:rsidR="00821861" w:rsidRPr="00307952" w14:paraId="3997D94A" w14:textId="77777777" w:rsidTr="00307952">
      <w:tc>
        <w:tcPr>
          <w:tcW w:w="4889" w:type="dxa"/>
        </w:tcPr>
        <w:p w14:paraId="3997D948" w14:textId="77777777" w:rsidR="00821861" w:rsidRPr="00832527" w:rsidRDefault="00821861" w:rsidP="0053725A">
          <w:pPr>
            <w:pStyle w:val="Intestazione"/>
            <w:rPr>
              <w:rFonts w:cs="Arial"/>
              <w:color w:val="000000"/>
              <w:szCs w:val="22"/>
              <w:lang w:val="it-IT" w:eastAsia="en-US"/>
            </w:rPr>
          </w:pPr>
        </w:p>
      </w:tc>
      <w:tc>
        <w:tcPr>
          <w:tcW w:w="5000" w:type="dxa"/>
        </w:tcPr>
        <w:p w14:paraId="3997D949" w14:textId="0702884D" w:rsidR="00821861" w:rsidRPr="00832527" w:rsidRDefault="00821861" w:rsidP="0053725A">
          <w:pPr>
            <w:pStyle w:val="Intestazione"/>
            <w:rPr>
              <w:rFonts w:cs="Arial"/>
              <w:color w:val="000000"/>
              <w:szCs w:val="22"/>
              <w:lang w:val="it-IT" w:eastAsia="en-US"/>
            </w:rPr>
          </w:pPr>
          <w:r w:rsidRPr="00832527">
            <w:rPr>
              <w:lang w:val="it-IT" w:eastAsia="en-US"/>
            </w:rPr>
            <w:fldChar w:fldCharType="begin"/>
          </w:r>
          <w:r w:rsidRPr="00832527">
            <w:rPr>
              <w:lang w:val="it-IT" w:eastAsia="en-US"/>
            </w:rPr>
            <w:instrText xml:space="preserve"> REF Titolo \h  \* MERGEFORMAT </w:instrText>
          </w:r>
          <w:r w:rsidRPr="00832527">
            <w:rPr>
              <w:lang w:val="it-IT" w:eastAsia="en-US"/>
            </w:rPr>
            <w:fldChar w:fldCharType="separate"/>
          </w:r>
          <w:r w:rsidR="008F6A2A">
            <w:rPr>
              <w:b/>
              <w:bCs/>
              <w:lang w:val="it-IT" w:eastAsia="en-US"/>
            </w:rPr>
            <w:t>Errore. L'origine riferimento non è stata trovata.</w:t>
          </w:r>
          <w:r w:rsidRPr="00832527">
            <w:rPr>
              <w:lang w:val="it-IT" w:eastAsia="en-US"/>
            </w:rPr>
            <w:fldChar w:fldCharType="end"/>
          </w:r>
        </w:p>
      </w:tc>
    </w:tr>
  </w:tbl>
  <w:p w14:paraId="3997D94B" w14:textId="77777777" w:rsidR="00821861" w:rsidRPr="0053725A" w:rsidRDefault="00821861" w:rsidP="005372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_FNM"/>
      </v:shape>
    </w:pict>
  </w:numPicBullet>
  <w:abstractNum w:abstractNumId="0" w15:restartNumberingAfterBreak="0">
    <w:nsid w:val="00531186"/>
    <w:multiLevelType w:val="hybridMultilevel"/>
    <w:tmpl w:val="B6542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B72C3"/>
    <w:multiLevelType w:val="hybridMultilevel"/>
    <w:tmpl w:val="CF0E091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741B1"/>
    <w:multiLevelType w:val="multilevel"/>
    <w:tmpl w:val="2D2EC744"/>
    <w:styleLink w:val="SelexES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"/>
      <w:lvlJc w:val="left"/>
      <w:pPr>
        <w:tabs>
          <w:tab w:val="num" w:pos="908"/>
        </w:tabs>
        <w:ind w:left="908" w:hanging="454"/>
      </w:pPr>
      <w:rPr>
        <w:rFonts w:ascii="Wingdings" w:hAnsi="Wingdings"/>
        <w:b w:val="0"/>
        <w:i w:val="0"/>
        <w:color w:val="E61E0F"/>
        <w:spacing w:val="0"/>
        <w:kern w:val="22"/>
        <w:position w:val="0"/>
        <w:sz w:val="32"/>
      </w:rPr>
    </w:lvl>
    <w:lvl w:ilvl="2">
      <w:start w:val="1"/>
      <w:numFmt w:val="bullet"/>
      <w:lvlText w:val=""/>
      <w:lvlJc w:val="left"/>
      <w:pPr>
        <w:tabs>
          <w:tab w:val="num" w:pos="1362"/>
        </w:tabs>
        <w:ind w:left="1362" w:hanging="454"/>
      </w:pPr>
      <w:rPr>
        <w:rFonts w:ascii="Symbol" w:hAnsi="Symbol" w:hint="default"/>
        <w:color w:val="E61E0F"/>
        <w:sz w:val="20"/>
      </w:rPr>
    </w:lvl>
    <w:lvl w:ilvl="3">
      <w:start w:val="1"/>
      <w:numFmt w:val="bullet"/>
      <w:lvlText w:val="-"/>
      <w:lvlJc w:val="left"/>
      <w:pPr>
        <w:tabs>
          <w:tab w:val="num" w:pos="1816"/>
        </w:tabs>
        <w:ind w:left="1816" w:hanging="454"/>
      </w:pPr>
      <w:rPr>
        <w:rFonts w:ascii="Courier New" w:hAnsi="Courier New" w:hint="default"/>
        <w:color w:val="E61E0F"/>
        <w:sz w:val="20"/>
      </w:rPr>
    </w:lvl>
    <w:lvl w:ilvl="4">
      <w:start w:val="1"/>
      <w:numFmt w:val="decimal"/>
      <w:lvlText w:val="%5"/>
      <w:lvlJc w:val="left"/>
      <w:pPr>
        <w:tabs>
          <w:tab w:val="num" w:pos="2270"/>
        </w:tabs>
        <w:ind w:left="2270" w:hanging="454"/>
      </w:pPr>
      <w:rPr>
        <w:rFonts w:hint="default"/>
        <w:sz w:val="22"/>
      </w:rPr>
    </w:lvl>
    <w:lvl w:ilvl="5">
      <w:start w:val="1"/>
      <w:numFmt w:val="lowerLetter"/>
      <w:lvlText w:val="%6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upperRoman"/>
      <w:lvlText w:val="%7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bullet"/>
      <w:lvlText w:val="o"/>
      <w:lvlJc w:val="left"/>
      <w:pPr>
        <w:tabs>
          <w:tab w:val="num" w:pos="3632"/>
        </w:tabs>
        <w:ind w:left="3632" w:hanging="454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4086"/>
        </w:tabs>
        <w:ind w:left="4086" w:hanging="454"/>
      </w:pPr>
      <w:rPr>
        <w:rFonts w:ascii="Courier New" w:hAnsi="Courier New" w:hint="default"/>
        <w:color w:val="auto"/>
      </w:rPr>
    </w:lvl>
  </w:abstractNum>
  <w:abstractNum w:abstractNumId="3" w15:restartNumberingAfterBreak="0">
    <w:nsid w:val="0DEF4A31"/>
    <w:multiLevelType w:val="hybridMultilevel"/>
    <w:tmpl w:val="1DBAA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0135D"/>
    <w:multiLevelType w:val="hybridMultilevel"/>
    <w:tmpl w:val="2298A9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F2ADB"/>
    <w:multiLevelType w:val="hybridMultilevel"/>
    <w:tmpl w:val="AA66BBC2"/>
    <w:lvl w:ilvl="0" w:tplc="A24483DA">
      <w:start w:val="1"/>
      <w:numFmt w:val="bullet"/>
      <w:pStyle w:val="lista1"/>
      <w:lvlText w:val="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06A27"/>
    <w:multiLevelType w:val="hybridMultilevel"/>
    <w:tmpl w:val="C81C6B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228F4"/>
    <w:multiLevelType w:val="hybridMultilevel"/>
    <w:tmpl w:val="E8D6E62A"/>
    <w:lvl w:ilvl="0" w:tplc="54F4AC92">
      <w:start w:val="1"/>
      <w:numFmt w:val="bullet"/>
      <w:pStyle w:val="BulletLivello1"/>
      <w:lvlText w:val=""/>
      <w:lvlJc w:val="left"/>
      <w:pPr>
        <w:tabs>
          <w:tab w:val="num" w:pos="7225"/>
        </w:tabs>
        <w:ind w:left="7225" w:hanging="39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E61E0F"/>
        <w:sz w:val="20"/>
        <w:szCs w:val="22"/>
        <w:vertAlign w:val="baseline"/>
      </w:rPr>
    </w:lvl>
    <w:lvl w:ilvl="1" w:tplc="04100003">
      <w:start w:val="1"/>
      <w:numFmt w:val="decimal"/>
      <w:lvlText w:val="a%2)"/>
      <w:lvlJc w:val="left"/>
      <w:pPr>
        <w:tabs>
          <w:tab w:val="num" w:pos="7282"/>
        </w:tabs>
        <w:ind w:left="7225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vertAlign w:val="baseline"/>
      </w:rPr>
    </w:lvl>
    <w:lvl w:ilvl="2" w:tplc="04100005" w:tentative="1">
      <w:start w:val="1"/>
      <w:numFmt w:val="bullet"/>
      <w:lvlText w:val=""/>
      <w:lvlJc w:val="left"/>
      <w:pPr>
        <w:tabs>
          <w:tab w:val="num" w:pos="8591"/>
        </w:tabs>
        <w:ind w:left="85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311"/>
        </w:tabs>
        <w:ind w:left="93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031"/>
        </w:tabs>
        <w:ind w:left="1003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751"/>
        </w:tabs>
        <w:ind w:left="107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471"/>
        </w:tabs>
        <w:ind w:left="114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191"/>
        </w:tabs>
        <w:ind w:left="1219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911"/>
        </w:tabs>
        <w:ind w:left="12911" w:hanging="360"/>
      </w:pPr>
      <w:rPr>
        <w:rFonts w:ascii="Wingdings" w:hAnsi="Wingdings" w:hint="default"/>
      </w:rPr>
    </w:lvl>
  </w:abstractNum>
  <w:abstractNum w:abstractNumId="8" w15:restartNumberingAfterBreak="0">
    <w:nsid w:val="1BAE1F75"/>
    <w:multiLevelType w:val="hybridMultilevel"/>
    <w:tmpl w:val="12384C0C"/>
    <w:lvl w:ilvl="0" w:tplc="0E2AB7C2">
      <w:start w:val="1"/>
      <w:numFmt w:val="decimal"/>
      <w:lvlText w:val="R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F7B24"/>
    <w:multiLevelType w:val="hybridMultilevel"/>
    <w:tmpl w:val="C1EE7646"/>
    <w:lvl w:ilvl="0" w:tplc="04100001">
      <w:start w:val="1"/>
      <w:numFmt w:val="bullet"/>
      <w:pStyle w:val="Puntoelenco6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10577"/>
    <w:multiLevelType w:val="hybridMultilevel"/>
    <w:tmpl w:val="B832CFAE"/>
    <w:lvl w:ilvl="0" w:tplc="5964BE1E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B28E9"/>
    <w:multiLevelType w:val="hybridMultilevel"/>
    <w:tmpl w:val="3E1ABF18"/>
    <w:lvl w:ilvl="0" w:tplc="440CF2E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FD03C6"/>
    <w:multiLevelType w:val="hybridMultilevel"/>
    <w:tmpl w:val="08BC5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51AC3"/>
    <w:multiLevelType w:val="hybridMultilevel"/>
    <w:tmpl w:val="DA020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727F0"/>
    <w:multiLevelType w:val="hybridMultilevel"/>
    <w:tmpl w:val="BE58E870"/>
    <w:lvl w:ilvl="0" w:tplc="88A8F9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C5656"/>
    <w:multiLevelType w:val="hybridMultilevel"/>
    <w:tmpl w:val="E26CD662"/>
    <w:lvl w:ilvl="0" w:tplc="B25ADAB0">
      <w:numFmt w:val="bullet"/>
      <w:lvlText w:val="-"/>
      <w:lvlJc w:val="left"/>
      <w:pPr>
        <w:ind w:left="360" w:hanging="360"/>
      </w:pPr>
      <w:rPr>
        <w:rFonts w:ascii="Arial Narrow" w:eastAsia="Calibr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911126"/>
    <w:multiLevelType w:val="hybridMultilevel"/>
    <w:tmpl w:val="87625E3A"/>
    <w:lvl w:ilvl="0" w:tplc="921CBAAA">
      <w:start w:val="1"/>
      <w:numFmt w:val="bullet"/>
      <w:pStyle w:val="BulletLivello3"/>
      <w:lvlText w:val=""/>
      <w:lvlJc w:val="left"/>
      <w:pPr>
        <w:tabs>
          <w:tab w:val="num" w:pos="1106"/>
        </w:tabs>
        <w:ind w:left="1106" w:hanging="397"/>
      </w:pPr>
      <w:rPr>
        <w:rFonts w:ascii="Wingdings" w:hAnsi="Wingdings" w:cs="Times New Roman" w:hint="default"/>
        <w:caps w:val="0"/>
        <w:strike w:val="0"/>
        <w:dstrike w:val="0"/>
        <w:vanish w:val="0"/>
        <w:color w:val="E61E0F"/>
        <w:sz w:val="16"/>
        <w:szCs w:val="16"/>
        <w:vertAlign w:val="baseline"/>
      </w:rPr>
    </w:lvl>
    <w:lvl w:ilvl="1" w:tplc="4A4812F4">
      <w:start w:val="1"/>
      <w:numFmt w:val="bullet"/>
      <w:pStyle w:val="BulletLivello4"/>
      <w:lvlText w:val="-"/>
      <w:lvlJc w:val="left"/>
      <w:pPr>
        <w:tabs>
          <w:tab w:val="num" w:pos="1355"/>
        </w:tabs>
        <w:ind w:left="1355" w:hanging="360"/>
      </w:pPr>
      <w:rPr>
        <w:rFonts w:ascii="Arial" w:hAnsi="Arial" w:hint="default"/>
        <w:color w:val="E61E0F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075"/>
        </w:tabs>
        <w:ind w:left="2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abstractNum w:abstractNumId="17" w15:restartNumberingAfterBreak="0">
    <w:nsid w:val="4E194C07"/>
    <w:multiLevelType w:val="hybridMultilevel"/>
    <w:tmpl w:val="B836A6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CD3639"/>
    <w:multiLevelType w:val="hybridMultilevel"/>
    <w:tmpl w:val="EA94B26C"/>
    <w:lvl w:ilvl="0" w:tplc="BCDCC182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9" w15:restartNumberingAfterBreak="0">
    <w:nsid w:val="552072CA"/>
    <w:multiLevelType w:val="hybridMultilevel"/>
    <w:tmpl w:val="F55EC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51772"/>
    <w:multiLevelType w:val="hybridMultilevel"/>
    <w:tmpl w:val="4D8423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0019A"/>
    <w:multiLevelType w:val="multilevel"/>
    <w:tmpl w:val="B8C63B98"/>
    <w:lvl w:ilvl="0">
      <w:start w:val="1"/>
      <w:numFmt w:val="bullet"/>
      <w:pStyle w:val="BulletLivello0"/>
      <w:lvlText w:val=""/>
      <w:lvlPicBulletId w:val="0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"/>
      <w:lvlJc w:val="left"/>
      <w:pPr>
        <w:tabs>
          <w:tab w:val="num" w:pos="908"/>
        </w:tabs>
        <w:ind w:left="908" w:hanging="454"/>
      </w:pPr>
      <w:rPr>
        <w:rFonts w:ascii="Wingdings" w:hAnsi="Wingdings"/>
        <w:b w:val="0"/>
        <w:i w:val="0"/>
        <w:color w:val="E61E0F"/>
        <w:spacing w:val="0"/>
        <w:kern w:val="22"/>
        <w:position w:val="0"/>
        <w:sz w:val="32"/>
      </w:rPr>
    </w:lvl>
    <w:lvl w:ilvl="2">
      <w:start w:val="1"/>
      <w:numFmt w:val="bullet"/>
      <w:lvlText w:val=""/>
      <w:lvlJc w:val="left"/>
      <w:pPr>
        <w:tabs>
          <w:tab w:val="num" w:pos="1362"/>
        </w:tabs>
        <w:ind w:left="1362" w:hanging="454"/>
      </w:pPr>
      <w:rPr>
        <w:rFonts w:ascii="Symbol" w:hAnsi="Symbol" w:hint="default"/>
        <w:color w:val="E61E0F"/>
        <w:sz w:val="20"/>
      </w:rPr>
    </w:lvl>
    <w:lvl w:ilvl="3">
      <w:start w:val="1"/>
      <w:numFmt w:val="bullet"/>
      <w:lvlText w:val="-"/>
      <w:lvlJc w:val="left"/>
      <w:pPr>
        <w:tabs>
          <w:tab w:val="num" w:pos="1816"/>
        </w:tabs>
        <w:ind w:left="1816" w:hanging="454"/>
      </w:pPr>
      <w:rPr>
        <w:rFonts w:ascii="Courier New" w:hAnsi="Courier New" w:hint="default"/>
        <w:color w:val="E61E0F"/>
        <w:sz w:val="20"/>
      </w:rPr>
    </w:lvl>
    <w:lvl w:ilvl="4">
      <w:start w:val="1"/>
      <w:numFmt w:val="decimal"/>
      <w:lvlText w:val="%5"/>
      <w:lvlJc w:val="left"/>
      <w:pPr>
        <w:tabs>
          <w:tab w:val="num" w:pos="2270"/>
        </w:tabs>
        <w:ind w:left="2270" w:hanging="454"/>
      </w:pPr>
      <w:rPr>
        <w:rFonts w:hint="default"/>
        <w:sz w:val="22"/>
      </w:rPr>
    </w:lvl>
    <w:lvl w:ilvl="5">
      <w:start w:val="1"/>
      <w:numFmt w:val="lowerLetter"/>
      <w:lvlText w:val="%6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upperRoman"/>
      <w:lvlText w:val="%7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bullet"/>
      <w:lvlText w:val="o"/>
      <w:lvlJc w:val="left"/>
      <w:pPr>
        <w:tabs>
          <w:tab w:val="num" w:pos="3632"/>
        </w:tabs>
        <w:ind w:left="3632" w:hanging="454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4086"/>
        </w:tabs>
        <w:ind w:left="4086" w:hanging="454"/>
      </w:pPr>
      <w:rPr>
        <w:rFonts w:ascii="Courier New" w:hAnsi="Courier New" w:hint="default"/>
        <w:color w:val="auto"/>
      </w:rPr>
    </w:lvl>
  </w:abstractNum>
  <w:abstractNum w:abstractNumId="22" w15:restartNumberingAfterBreak="0">
    <w:nsid w:val="59531599"/>
    <w:multiLevelType w:val="hybridMultilevel"/>
    <w:tmpl w:val="8884ABDC"/>
    <w:lvl w:ilvl="0" w:tplc="88A8F9A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1C12B2"/>
    <w:multiLevelType w:val="hybridMultilevel"/>
    <w:tmpl w:val="106EA258"/>
    <w:lvl w:ilvl="0" w:tplc="B25ADAB0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64E2B"/>
    <w:multiLevelType w:val="hybridMultilevel"/>
    <w:tmpl w:val="B832CFAE"/>
    <w:lvl w:ilvl="0" w:tplc="5964BE1E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E27A7"/>
    <w:multiLevelType w:val="hybridMultilevel"/>
    <w:tmpl w:val="FBDAA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B68B0"/>
    <w:multiLevelType w:val="hybridMultilevel"/>
    <w:tmpl w:val="00A2A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206DF"/>
    <w:multiLevelType w:val="hybridMultilevel"/>
    <w:tmpl w:val="8C646504"/>
    <w:lvl w:ilvl="0" w:tplc="4C4C4F6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97394E"/>
    <w:multiLevelType w:val="hybridMultilevel"/>
    <w:tmpl w:val="4D728C42"/>
    <w:lvl w:ilvl="0" w:tplc="548620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4C5D17"/>
    <w:multiLevelType w:val="hybridMultilevel"/>
    <w:tmpl w:val="EB4AF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33C23"/>
    <w:multiLevelType w:val="multilevel"/>
    <w:tmpl w:val="FD4835B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1285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i w:val="0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7"/>
  </w:num>
  <w:num w:numId="3">
    <w:abstractNumId w:val="30"/>
  </w:num>
  <w:num w:numId="4">
    <w:abstractNumId w:val="21"/>
  </w:num>
  <w:num w:numId="5">
    <w:abstractNumId w:val="16"/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14"/>
  </w:num>
  <w:num w:numId="11">
    <w:abstractNumId w:val="22"/>
  </w:num>
  <w:num w:numId="12">
    <w:abstractNumId w:val="30"/>
  </w:num>
  <w:num w:numId="13">
    <w:abstractNumId w:val="30"/>
  </w:num>
  <w:num w:numId="14">
    <w:abstractNumId w:val="30"/>
  </w:num>
  <w:num w:numId="15">
    <w:abstractNumId w:val="18"/>
  </w:num>
  <w:num w:numId="16">
    <w:abstractNumId w:val="13"/>
  </w:num>
  <w:num w:numId="17">
    <w:abstractNumId w:val="28"/>
  </w:num>
  <w:num w:numId="18">
    <w:abstractNumId w:val="27"/>
  </w:num>
  <w:num w:numId="19">
    <w:abstractNumId w:val="11"/>
  </w:num>
  <w:num w:numId="20">
    <w:abstractNumId w:val="23"/>
  </w:num>
  <w:num w:numId="21">
    <w:abstractNumId w:val="15"/>
  </w:num>
  <w:num w:numId="22">
    <w:abstractNumId w:val="29"/>
  </w:num>
  <w:num w:numId="23">
    <w:abstractNumId w:val="3"/>
  </w:num>
  <w:num w:numId="24">
    <w:abstractNumId w:val="25"/>
  </w:num>
  <w:num w:numId="25">
    <w:abstractNumId w:val="19"/>
  </w:num>
  <w:num w:numId="26">
    <w:abstractNumId w:val="17"/>
  </w:num>
  <w:num w:numId="27">
    <w:abstractNumId w:val="30"/>
  </w:num>
  <w:num w:numId="28">
    <w:abstractNumId w:val="30"/>
  </w:num>
  <w:num w:numId="29">
    <w:abstractNumId w:val="6"/>
  </w:num>
  <w:num w:numId="30">
    <w:abstractNumId w:val="12"/>
  </w:num>
  <w:num w:numId="31">
    <w:abstractNumId w:val="20"/>
  </w:num>
  <w:num w:numId="32">
    <w:abstractNumId w:val="5"/>
  </w:num>
  <w:num w:numId="33">
    <w:abstractNumId w:val="10"/>
  </w:num>
  <w:num w:numId="34">
    <w:abstractNumId w:val="24"/>
  </w:num>
  <w:num w:numId="35">
    <w:abstractNumId w:val="30"/>
  </w:num>
  <w:num w:numId="36">
    <w:abstractNumId w:val="4"/>
  </w:num>
  <w:num w:numId="37">
    <w:abstractNumId w:val="30"/>
  </w:num>
  <w:num w:numId="38">
    <w:abstractNumId w:val="26"/>
  </w:num>
  <w:num w:numId="39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8D"/>
    <w:rsid w:val="0000040C"/>
    <w:rsid w:val="00001209"/>
    <w:rsid w:val="00001ABB"/>
    <w:rsid w:val="000021AC"/>
    <w:rsid w:val="000033C0"/>
    <w:rsid w:val="0000384B"/>
    <w:rsid w:val="00010C2B"/>
    <w:rsid w:val="0001332A"/>
    <w:rsid w:val="00013532"/>
    <w:rsid w:val="00013B6B"/>
    <w:rsid w:val="0001563E"/>
    <w:rsid w:val="00015F86"/>
    <w:rsid w:val="00016278"/>
    <w:rsid w:val="0002069F"/>
    <w:rsid w:val="000214AF"/>
    <w:rsid w:val="000230AB"/>
    <w:rsid w:val="00025949"/>
    <w:rsid w:val="00027ABC"/>
    <w:rsid w:val="00030964"/>
    <w:rsid w:val="00033172"/>
    <w:rsid w:val="00034CF5"/>
    <w:rsid w:val="00035FAF"/>
    <w:rsid w:val="0004055E"/>
    <w:rsid w:val="00041FF9"/>
    <w:rsid w:val="00044206"/>
    <w:rsid w:val="000442D1"/>
    <w:rsid w:val="00044A41"/>
    <w:rsid w:val="00051C40"/>
    <w:rsid w:val="00052331"/>
    <w:rsid w:val="0005265B"/>
    <w:rsid w:val="00053890"/>
    <w:rsid w:val="00053F52"/>
    <w:rsid w:val="00054357"/>
    <w:rsid w:val="00056CFB"/>
    <w:rsid w:val="00057C5C"/>
    <w:rsid w:val="00060F84"/>
    <w:rsid w:val="00061C49"/>
    <w:rsid w:val="00061E71"/>
    <w:rsid w:val="0006404F"/>
    <w:rsid w:val="00065DE6"/>
    <w:rsid w:val="00065E24"/>
    <w:rsid w:val="000717C0"/>
    <w:rsid w:val="00071F9C"/>
    <w:rsid w:val="0007491E"/>
    <w:rsid w:val="000819E1"/>
    <w:rsid w:val="00082115"/>
    <w:rsid w:val="00092835"/>
    <w:rsid w:val="000948B9"/>
    <w:rsid w:val="00095E87"/>
    <w:rsid w:val="00096F49"/>
    <w:rsid w:val="000A28DD"/>
    <w:rsid w:val="000A2FF0"/>
    <w:rsid w:val="000A3DE1"/>
    <w:rsid w:val="000A6E18"/>
    <w:rsid w:val="000B5421"/>
    <w:rsid w:val="000B54D4"/>
    <w:rsid w:val="000B6242"/>
    <w:rsid w:val="000B6976"/>
    <w:rsid w:val="000C0163"/>
    <w:rsid w:val="000C1747"/>
    <w:rsid w:val="000C4F46"/>
    <w:rsid w:val="000D0B0D"/>
    <w:rsid w:val="000D3146"/>
    <w:rsid w:val="000D324C"/>
    <w:rsid w:val="000D3A92"/>
    <w:rsid w:val="000D4ED0"/>
    <w:rsid w:val="000D5DBF"/>
    <w:rsid w:val="000D6782"/>
    <w:rsid w:val="000D6A23"/>
    <w:rsid w:val="000D6F93"/>
    <w:rsid w:val="000D7C12"/>
    <w:rsid w:val="000E2995"/>
    <w:rsid w:val="000E39CB"/>
    <w:rsid w:val="000F3693"/>
    <w:rsid w:val="000F416B"/>
    <w:rsid w:val="000F4571"/>
    <w:rsid w:val="000F4AC6"/>
    <w:rsid w:val="000F5725"/>
    <w:rsid w:val="00102FEC"/>
    <w:rsid w:val="00103868"/>
    <w:rsid w:val="0010611D"/>
    <w:rsid w:val="00106E41"/>
    <w:rsid w:val="00111952"/>
    <w:rsid w:val="001127C9"/>
    <w:rsid w:val="00115961"/>
    <w:rsid w:val="00116171"/>
    <w:rsid w:val="00116501"/>
    <w:rsid w:val="00116E42"/>
    <w:rsid w:val="0012441F"/>
    <w:rsid w:val="00124C20"/>
    <w:rsid w:val="00126C10"/>
    <w:rsid w:val="00130C56"/>
    <w:rsid w:val="00130EE5"/>
    <w:rsid w:val="0013120B"/>
    <w:rsid w:val="001313A5"/>
    <w:rsid w:val="00131B22"/>
    <w:rsid w:val="00131E9A"/>
    <w:rsid w:val="00132831"/>
    <w:rsid w:val="0013298E"/>
    <w:rsid w:val="00137393"/>
    <w:rsid w:val="00137EB2"/>
    <w:rsid w:val="00143E1E"/>
    <w:rsid w:val="0014400F"/>
    <w:rsid w:val="001443EB"/>
    <w:rsid w:val="00144B3C"/>
    <w:rsid w:val="00145787"/>
    <w:rsid w:val="00146FD6"/>
    <w:rsid w:val="00152108"/>
    <w:rsid w:val="00152EFE"/>
    <w:rsid w:val="00152F3C"/>
    <w:rsid w:val="001626E1"/>
    <w:rsid w:val="00163D98"/>
    <w:rsid w:val="001658C5"/>
    <w:rsid w:val="0016626B"/>
    <w:rsid w:val="001712AA"/>
    <w:rsid w:val="001724B0"/>
    <w:rsid w:val="00174975"/>
    <w:rsid w:val="0017699A"/>
    <w:rsid w:val="001801BB"/>
    <w:rsid w:val="00182DAF"/>
    <w:rsid w:val="00182E53"/>
    <w:rsid w:val="001848D0"/>
    <w:rsid w:val="00185344"/>
    <w:rsid w:val="00187702"/>
    <w:rsid w:val="001919F2"/>
    <w:rsid w:val="00191AA1"/>
    <w:rsid w:val="00192027"/>
    <w:rsid w:val="00192B30"/>
    <w:rsid w:val="00195BD9"/>
    <w:rsid w:val="001A26F5"/>
    <w:rsid w:val="001B0832"/>
    <w:rsid w:val="001B1D13"/>
    <w:rsid w:val="001B2EA4"/>
    <w:rsid w:val="001B5BC5"/>
    <w:rsid w:val="001B6154"/>
    <w:rsid w:val="001B6840"/>
    <w:rsid w:val="001B68A0"/>
    <w:rsid w:val="001C116C"/>
    <w:rsid w:val="001C2FC0"/>
    <w:rsid w:val="001C4DC1"/>
    <w:rsid w:val="001C5E99"/>
    <w:rsid w:val="001C6E85"/>
    <w:rsid w:val="001C7663"/>
    <w:rsid w:val="001E65BD"/>
    <w:rsid w:val="001E6CE3"/>
    <w:rsid w:val="001F024D"/>
    <w:rsid w:val="001F05D6"/>
    <w:rsid w:val="001F4148"/>
    <w:rsid w:val="001F4E60"/>
    <w:rsid w:val="001F4E62"/>
    <w:rsid w:val="001F52A0"/>
    <w:rsid w:val="001F5A35"/>
    <w:rsid w:val="001F60FE"/>
    <w:rsid w:val="00202BC0"/>
    <w:rsid w:val="002032FA"/>
    <w:rsid w:val="00203E35"/>
    <w:rsid w:val="002047D6"/>
    <w:rsid w:val="00204F81"/>
    <w:rsid w:val="00205B31"/>
    <w:rsid w:val="00205F62"/>
    <w:rsid w:val="002076BF"/>
    <w:rsid w:val="00210BA0"/>
    <w:rsid w:val="00212945"/>
    <w:rsid w:val="00213FF4"/>
    <w:rsid w:val="002178E8"/>
    <w:rsid w:val="00220AA5"/>
    <w:rsid w:val="0022796F"/>
    <w:rsid w:val="00227B80"/>
    <w:rsid w:val="00231FFF"/>
    <w:rsid w:val="00234414"/>
    <w:rsid w:val="00236695"/>
    <w:rsid w:val="00237AFE"/>
    <w:rsid w:val="00240228"/>
    <w:rsid w:val="00244EF3"/>
    <w:rsid w:val="0025146D"/>
    <w:rsid w:val="00253281"/>
    <w:rsid w:val="00254826"/>
    <w:rsid w:val="00256F12"/>
    <w:rsid w:val="0026109A"/>
    <w:rsid w:val="00261A40"/>
    <w:rsid w:val="00266A3F"/>
    <w:rsid w:val="00267C49"/>
    <w:rsid w:val="002709F0"/>
    <w:rsid w:val="00271362"/>
    <w:rsid w:val="002728C4"/>
    <w:rsid w:val="00273D34"/>
    <w:rsid w:val="00274884"/>
    <w:rsid w:val="00275077"/>
    <w:rsid w:val="00281D47"/>
    <w:rsid w:val="00282234"/>
    <w:rsid w:val="00282CCB"/>
    <w:rsid w:val="002854E9"/>
    <w:rsid w:val="00285855"/>
    <w:rsid w:val="00287F42"/>
    <w:rsid w:val="00295496"/>
    <w:rsid w:val="00297E67"/>
    <w:rsid w:val="00297FC6"/>
    <w:rsid w:val="002A20B3"/>
    <w:rsid w:val="002A2654"/>
    <w:rsid w:val="002A4104"/>
    <w:rsid w:val="002A4C01"/>
    <w:rsid w:val="002A507C"/>
    <w:rsid w:val="002A585F"/>
    <w:rsid w:val="002B0A51"/>
    <w:rsid w:val="002B31AB"/>
    <w:rsid w:val="002B4FCF"/>
    <w:rsid w:val="002B5224"/>
    <w:rsid w:val="002B5DB4"/>
    <w:rsid w:val="002C432E"/>
    <w:rsid w:val="002C4A93"/>
    <w:rsid w:val="002C6194"/>
    <w:rsid w:val="002C69DB"/>
    <w:rsid w:val="002C7F24"/>
    <w:rsid w:val="002D7CEE"/>
    <w:rsid w:val="002E1B4C"/>
    <w:rsid w:val="002E5A18"/>
    <w:rsid w:val="002E62AE"/>
    <w:rsid w:val="002E63A5"/>
    <w:rsid w:val="002E6777"/>
    <w:rsid w:val="002E795C"/>
    <w:rsid w:val="002F2507"/>
    <w:rsid w:val="002F736B"/>
    <w:rsid w:val="002F7779"/>
    <w:rsid w:val="00300A9D"/>
    <w:rsid w:val="003014ED"/>
    <w:rsid w:val="00306124"/>
    <w:rsid w:val="00306EA0"/>
    <w:rsid w:val="00307952"/>
    <w:rsid w:val="0031101C"/>
    <w:rsid w:val="00311756"/>
    <w:rsid w:val="00312290"/>
    <w:rsid w:val="0031363D"/>
    <w:rsid w:val="003145C0"/>
    <w:rsid w:val="00315672"/>
    <w:rsid w:val="00322518"/>
    <w:rsid w:val="003305EA"/>
    <w:rsid w:val="00331397"/>
    <w:rsid w:val="003327E7"/>
    <w:rsid w:val="00333389"/>
    <w:rsid w:val="00335AF5"/>
    <w:rsid w:val="00337559"/>
    <w:rsid w:val="00337C49"/>
    <w:rsid w:val="00340788"/>
    <w:rsid w:val="003413C9"/>
    <w:rsid w:val="0034505D"/>
    <w:rsid w:val="00347CBC"/>
    <w:rsid w:val="003525BF"/>
    <w:rsid w:val="003529E2"/>
    <w:rsid w:val="00355A53"/>
    <w:rsid w:val="003619C9"/>
    <w:rsid w:val="0036219B"/>
    <w:rsid w:val="003635AD"/>
    <w:rsid w:val="0036361C"/>
    <w:rsid w:val="00363F7A"/>
    <w:rsid w:val="00365C3D"/>
    <w:rsid w:val="00365ED8"/>
    <w:rsid w:val="00366164"/>
    <w:rsid w:val="0036667D"/>
    <w:rsid w:val="003761CC"/>
    <w:rsid w:val="00380590"/>
    <w:rsid w:val="0038204D"/>
    <w:rsid w:val="00382081"/>
    <w:rsid w:val="00382E21"/>
    <w:rsid w:val="003843E9"/>
    <w:rsid w:val="003857CE"/>
    <w:rsid w:val="00392200"/>
    <w:rsid w:val="0039355E"/>
    <w:rsid w:val="003A24F4"/>
    <w:rsid w:val="003A3FB5"/>
    <w:rsid w:val="003A4D28"/>
    <w:rsid w:val="003A5446"/>
    <w:rsid w:val="003A5990"/>
    <w:rsid w:val="003A644F"/>
    <w:rsid w:val="003B0FED"/>
    <w:rsid w:val="003B14B9"/>
    <w:rsid w:val="003B2163"/>
    <w:rsid w:val="003B7C77"/>
    <w:rsid w:val="003C112E"/>
    <w:rsid w:val="003C135B"/>
    <w:rsid w:val="003C29FE"/>
    <w:rsid w:val="003C381D"/>
    <w:rsid w:val="003C4AAD"/>
    <w:rsid w:val="003D0A52"/>
    <w:rsid w:val="003D1C0D"/>
    <w:rsid w:val="003D2F4F"/>
    <w:rsid w:val="003D3EFC"/>
    <w:rsid w:val="003D6EAE"/>
    <w:rsid w:val="003D7043"/>
    <w:rsid w:val="003E2970"/>
    <w:rsid w:val="003E34FE"/>
    <w:rsid w:val="003F2646"/>
    <w:rsid w:val="003F55E4"/>
    <w:rsid w:val="003F5C92"/>
    <w:rsid w:val="004002D4"/>
    <w:rsid w:val="004009F4"/>
    <w:rsid w:val="0040122F"/>
    <w:rsid w:val="00402031"/>
    <w:rsid w:val="004028C7"/>
    <w:rsid w:val="00404415"/>
    <w:rsid w:val="00404516"/>
    <w:rsid w:val="004052F6"/>
    <w:rsid w:val="0041011C"/>
    <w:rsid w:val="00411450"/>
    <w:rsid w:val="0041447F"/>
    <w:rsid w:val="004154FE"/>
    <w:rsid w:val="004176AD"/>
    <w:rsid w:val="0042014E"/>
    <w:rsid w:val="00422E23"/>
    <w:rsid w:val="00434D7A"/>
    <w:rsid w:val="00434E99"/>
    <w:rsid w:val="004367D9"/>
    <w:rsid w:val="0043704E"/>
    <w:rsid w:val="00442582"/>
    <w:rsid w:val="00450327"/>
    <w:rsid w:val="00450533"/>
    <w:rsid w:val="004527B7"/>
    <w:rsid w:val="004619CA"/>
    <w:rsid w:val="00463EDC"/>
    <w:rsid w:val="004662E6"/>
    <w:rsid w:val="00466B64"/>
    <w:rsid w:val="00467559"/>
    <w:rsid w:val="0046755A"/>
    <w:rsid w:val="004701A8"/>
    <w:rsid w:val="00476545"/>
    <w:rsid w:val="004765FC"/>
    <w:rsid w:val="00476D7E"/>
    <w:rsid w:val="004813A0"/>
    <w:rsid w:val="00481BEF"/>
    <w:rsid w:val="004874F6"/>
    <w:rsid w:val="00493954"/>
    <w:rsid w:val="00493B01"/>
    <w:rsid w:val="00494E1A"/>
    <w:rsid w:val="00496E14"/>
    <w:rsid w:val="004A2556"/>
    <w:rsid w:val="004A28D7"/>
    <w:rsid w:val="004A395E"/>
    <w:rsid w:val="004A7008"/>
    <w:rsid w:val="004B254E"/>
    <w:rsid w:val="004B2D40"/>
    <w:rsid w:val="004B339A"/>
    <w:rsid w:val="004B43B1"/>
    <w:rsid w:val="004B4870"/>
    <w:rsid w:val="004C1624"/>
    <w:rsid w:val="004C221F"/>
    <w:rsid w:val="004C3666"/>
    <w:rsid w:val="004C3D02"/>
    <w:rsid w:val="004C55D2"/>
    <w:rsid w:val="004C6F80"/>
    <w:rsid w:val="004C79C7"/>
    <w:rsid w:val="004C7C4B"/>
    <w:rsid w:val="004D1D72"/>
    <w:rsid w:val="004D3180"/>
    <w:rsid w:val="004D51FF"/>
    <w:rsid w:val="004E14C7"/>
    <w:rsid w:val="004E2742"/>
    <w:rsid w:val="004E57EA"/>
    <w:rsid w:val="004E72A4"/>
    <w:rsid w:val="004F00FF"/>
    <w:rsid w:val="004F1A73"/>
    <w:rsid w:val="004F1FB4"/>
    <w:rsid w:val="004F4C80"/>
    <w:rsid w:val="00505260"/>
    <w:rsid w:val="00505C14"/>
    <w:rsid w:val="005061B6"/>
    <w:rsid w:val="0050729E"/>
    <w:rsid w:val="00507C58"/>
    <w:rsid w:val="00507E0B"/>
    <w:rsid w:val="00515E5A"/>
    <w:rsid w:val="00516B8B"/>
    <w:rsid w:val="00517E6C"/>
    <w:rsid w:val="00520CD5"/>
    <w:rsid w:val="005222E7"/>
    <w:rsid w:val="00522AD3"/>
    <w:rsid w:val="00523222"/>
    <w:rsid w:val="00523D59"/>
    <w:rsid w:val="0052460D"/>
    <w:rsid w:val="00531A0A"/>
    <w:rsid w:val="00531AE3"/>
    <w:rsid w:val="005349BE"/>
    <w:rsid w:val="005349FF"/>
    <w:rsid w:val="0053605F"/>
    <w:rsid w:val="005361DC"/>
    <w:rsid w:val="0053725A"/>
    <w:rsid w:val="0053738C"/>
    <w:rsid w:val="00541D15"/>
    <w:rsid w:val="00547F6E"/>
    <w:rsid w:val="005518D4"/>
    <w:rsid w:val="00556419"/>
    <w:rsid w:val="00556F3B"/>
    <w:rsid w:val="00561A02"/>
    <w:rsid w:val="00561E12"/>
    <w:rsid w:val="00563359"/>
    <w:rsid w:val="0056393C"/>
    <w:rsid w:val="00564927"/>
    <w:rsid w:val="0057170F"/>
    <w:rsid w:val="00573630"/>
    <w:rsid w:val="00573E08"/>
    <w:rsid w:val="005754E8"/>
    <w:rsid w:val="0057654E"/>
    <w:rsid w:val="0057708D"/>
    <w:rsid w:val="005814D3"/>
    <w:rsid w:val="00581739"/>
    <w:rsid w:val="00582329"/>
    <w:rsid w:val="00582BA8"/>
    <w:rsid w:val="00583547"/>
    <w:rsid w:val="00584A0A"/>
    <w:rsid w:val="00585634"/>
    <w:rsid w:val="00585ACC"/>
    <w:rsid w:val="00585D97"/>
    <w:rsid w:val="00586CBA"/>
    <w:rsid w:val="005932EE"/>
    <w:rsid w:val="005935C1"/>
    <w:rsid w:val="00593711"/>
    <w:rsid w:val="005977C9"/>
    <w:rsid w:val="00597F4E"/>
    <w:rsid w:val="005A2555"/>
    <w:rsid w:val="005A3EEB"/>
    <w:rsid w:val="005A4B16"/>
    <w:rsid w:val="005A6530"/>
    <w:rsid w:val="005A7D74"/>
    <w:rsid w:val="005B3401"/>
    <w:rsid w:val="005B6273"/>
    <w:rsid w:val="005B7AAC"/>
    <w:rsid w:val="005C1489"/>
    <w:rsid w:val="005C523E"/>
    <w:rsid w:val="005D0DB8"/>
    <w:rsid w:val="005E3D34"/>
    <w:rsid w:val="005E41A3"/>
    <w:rsid w:val="005F08DB"/>
    <w:rsid w:val="005F0DAB"/>
    <w:rsid w:val="005F1C97"/>
    <w:rsid w:val="005F759F"/>
    <w:rsid w:val="00600D83"/>
    <w:rsid w:val="00601ED0"/>
    <w:rsid w:val="0060518B"/>
    <w:rsid w:val="0060567D"/>
    <w:rsid w:val="00606C8B"/>
    <w:rsid w:val="00611DD5"/>
    <w:rsid w:val="006121F1"/>
    <w:rsid w:val="00613665"/>
    <w:rsid w:val="00631DB1"/>
    <w:rsid w:val="00634345"/>
    <w:rsid w:val="0064267B"/>
    <w:rsid w:val="00643ADA"/>
    <w:rsid w:val="00644618"/>
    <w:rsid w:val="00651DFD"/>
    <w:rsid w:val="00654BD8"/>
    <w:rsid w:val="00661C2A"/>
    <w:rsid w:val="0066211B"/>
    <w:rsid w:val="00662A44"/>
    <w:rsid w:val="006665E6"/>
    <w:rsid w:val="00666B55"/>
    <w:rsid w:val="0067073D"/>
    <w:rsid w:val="00674144"/>
    <w:rsid w:val="00676C83"/>
    <w:rsid w:val="00677DD9"/>
    <w:rsid w:val="0068257F"/>
    <w:rsid w:val="00682A95"/>
    <w:rsid w:val="00685D72"/>
    <w:rsid w:val="00687571"/>
    <w:rsid w:val="00690FC4"/>
    <w:rsid w:val="00695669"/>
    <w:rsid w:val="00696A3B"/>
    <w:rsid w:val="0069722E"/>
    <w:rsid w:val="00697E49"/>
    <w:rsid w:val="006A19CD"/>
    <w:rsid w:val="006A557A"/>
    <w:rsid w:val="006B4F8A"/>
    <w:rsid w:val="006C3860"/>
    <w:rsid w:val="006C4559"/>
    <w:rsid w:val="006C48CF"/>
    <w:rsid w:val="006D0F64"/>
    <w:rsid w:val="006D59A7"/>
    <w:rsid w:val="006D61AE"/>
    <w:rsid w:val="006D6569"/>
    <w:rsid w:val="006D6D8A"/>
    <w:rsid w:val="006E3B62"/>
    <w:rsid w:val="006E62C6"/>
    <w:rsid w:val="006F016B"/>
    <w:rsid w:val="006F06C2"/>
    <w:rsid w:val="006F19D9"/>
    <w:rsid w:val="006F2B48"/>
    <w:rsid w:val="00700A75"/>
    <w:rsid w:val="00701680"/>
    <w:rsid w:val="00701FE5"/>
    <w:rsid w:val="00703B1E"/>
    <w:rsid w:val="00703C9F"/>
    <w:rsid w:val="00704455"/>
    <w:rsid w:val="00707F6A"/>
    <w:rsid w:val="00710E80"/>
    <w:rsid w:val="00712714"/>
    <w:rsid w:val="007135C2"/>
    <w:rsid w:val="00716303"/>
    <w:rsid w:val="00716594"/>
    <w:rsid w:val="00716D35"/>
    <w:rsid w:val="00720E5B"/>
    <w:rsid w:val="00721915"/>
    <w:rsid w:val="00727C07"/>
    <w:rsid w:val="00731BD5"/>
    <w:rsid w:val="00733F96"/>
    <w:rsid w:val="00734F6C"/>
    <w:rsid w:val="00735C46"/>
    <w:rsid w:val="00740602"/>
    <w:rsid w:val="00744830"/>
    <w:rsid w:val="00745E28"/>
    <w:rsid w:val="007527E5"/>
    <w:rsid w:val="0075561F"/>
    <w:rsid w:val="00757A02"/>
    <w:rsid w:val="00764BA0"/>
    <w:rsid w:val="00765227"/>
    <w:rsid w:val="00765768"/>
    <w:rsid w:val="00765C20"/>
    <w:rsid w:val="00765D30"/>
    <w:rsid w:val="0076681E"/>
    <w:rsid w:val="0077100B"/>
    <w:rsid w:val="00771BF2"/>
    <w:rsid w:val="00773176"/>
    <w:rsid w:val="00776AF5"/>
    <w:rsid w:val="00780501"/>
    <w:rsid w:val="007805E0"/>
    <w:rsid w:val="0078139B"/>
    <w:rsid w:val="007822B9"/>
    <w:rsid w:val="00785F8C"/>
    <w:rsid w:val="007921B8"/>
    <w:rsid w:val="007953E5"/>
    <w:rsid w:val="007A0E10"/>
    <w:rsid w:val="007A791C"/>
    <w:rsid w:val="007B01A8"/>
    <w:rsid w:val="007B2DA9"/>
    <w:rsid w:val="007B4E6E"/>
    <w:rsid w:val="007B56A1"/>
    <w:rsid w:val="007B7288"/>
    <w:rsid w:val="007B7DDB"/>
    <w:rsid w:val="007C3401"/>
    <w:rsid w:val="007C65D9"/>
    <w:rsid w:val="007D0CF8"/>
    <w:rsid w:val="007D1721"/>
    <w:rsid w:val="007D3E62"/>
    <w:rsid w:val="007D783B"/>
    <w:rsid w:val="007E42F3"/>
    <w:rsid w:val="007E58F4"/>
    <w:rsid w:val="007E618B"/>
    <w:rsid w:val="007F083C"/>
    <w:rsid w:val="007F0B07"/>
    <w:rsid w:val="007F13C4"/>
    <w:rsid w:val="007F2A16"/>
    <w:rsid w:val="007F2F9D"/>
    <w:rsid w:val="007F46FD"/>
    <w:rsid w:val="007F6DD9"/>
    <w:rsid w:val="008005A8"/>
    <w:rsid w:val="008010DD"/>
    <w:rsid w:val="00803AA5"/>
    <w:rsid w:val="00804244"/>
    <w:rsid w:val="00807052"/>
    <w:rsid w:val="008148F0"/>
    <w:rsid w:val="008161E3"/>
    <w:rsid w:val="0081658C"/>
    <w:rsid w:val="0081711F"/>
    <w:rsid w:val="0081733D"/>
    <w:rsid w:val="00817EED"/>
    <w:rsid w:val="00821861"/>
    <w:rsid w:val="00822396"/>
    <w:rsid w:val="00822E2D"/>
    <w:rsid w:val="0082411C"/>
    <w:rsid w:val="008252B7"/>
    <w:rsid w:val="00825C80"/>
    <w:rsid w:val="00826531"/>
    <w:rsid w:val="008313A6"/>
    <w:rsid w:val="00832527"/>
    <w:rsid w:val="00832638"/>
    <w:rsid w:val="00835F0E"/>
    <w:rsid w:val="00837D2A"/>
    <w:rsid w:val="008424F2"/>
    <w:rsid w:val="00842DF3"/>
    <w:rsid w:val="0085016D"/>
    <w:rsid w:val="008501D8"/>
    <w:rsid w:val="008515EA"/>
    <w:rsid w:val="0085537A"/>
    <w:rsid w:val="00856B1B"/>
    <w:rsid w:val="008579FB"/>
    <w:rsid w:val="008646E6"/>
    <w:rsid w:val="008704D6"/>
    <w:rsid w:val="00871254"/>
    <w:rsid w:val="00871BE5"/>
    <w:rsid w:val="008779CE"/>
    <w:rsid w:val="00881533"/>
    <w:rsid w:val="00883FDB"/>
    <w:rsid w:val="00885BC7"/>
    <w:rsid w:val="00890CE9"/>
    <w:rsid w:val="00892001"/>
    <w:rsid w:val="008925EE"/>
    <w:rsid w:val="00893989"/>
    <w:rsid w:val="00894A8B"/>
    <w:rsid w:val="008976D4"/>
    <w:rsid w:val="008A1CA7"/>
    <w:rsid w:val="008A1D69"/>
    <w:rsid w:val="008A591D"/>
    <w:rsid w:val="008B095B"/>
    <w:rsid w:val="008B0EC9"/>
    <w:rsid w:val="008B4C37"/>
    <w:rsid w:val="008C14E5"/>
    <w:rsid w:val="008C227B"/>
    <w:rsid w:val="008C43A2"/>
    <w:rsid w:val="008C6927"/>
    <w:rsid w:val="008C6F87"/>
    <w:rsid w:val="008D1D0E"/>
    <w:rsid w:val="008D42AE"/>
    <w:rsid w:val="008D441D"/>
    <w:rsid w:val="008D58C9"/>
    <w:rsid w:val="008E18F4"/>
    <w:rsid w:val="008F3040"/>
    <w:rsid w:val="008F32B8"/>
    <w:rsid w:val="008F3465"/>
    <w:rsid w:val="008F6A2A"/>
    <w:rsid w:val="008F720C"/>
    <w:rsid w:val="00901526"/>
    <w:rsid w:val="009016C6"/>
    <w:rsid w:val="00904E4E"/>
    <w:rsid w:val="0090564F"/>
    <w:rsid w:val="009060D3"/>
    <w:rsid w:val="00906C6B"/>
    <w:rsid w:val="00907010"/>
    <w:rsid w:val="009103C8"/>
    <w:rsid w:val="00914D71"/>
    <w:rsid w:val="00916E1D"/>
    <w:rsid w:val="0091782B"/>
    <w:rsid w:val="0092075C"/>
    <w:rsid w:val="00924D5F"/>
    <w:rsid w:val="00927E01"/>
    <w:rsid w:val="00931406"/>
    <w:rsid w:val="00933328"/>
    <w:rsid w:val="00936DB6"/>
    <w:rsid w:val="009376BA"/>
    <w:rsid w:val="00937C76"/>
    <w:rsid w:val="00937DA6"/>
    <w:rsid w:val="00942529"/>
    <w:rsid w:val="00947619"/>
    <w:rsid w:val="00947F66"/>
    <w:rsid w:val="0095002C"/>
    <w:rsid w:val="00952033"/>
    <w:rsid w:val="00953261"/>
    <w:rsid w:val="009553B2"/>
    <w:rsid w:val="00955A43"/>
    <w:rsid w:val="00956EF5"/>
    <w:rsid w:val="00961F97"/>
    <w:rsid w:val="009662D7"/>
    <w:rsid w:val="0097086B"/>
    <w:rsid w:val="00970F19"/>
    <w:rsid w:val="0097209A"/>
    <w:rsid w:val="009732D0"/>
    <w:rsid w:val="009752F9"/>
    <w:rsid w:val="00977B23"/>
    <w:rsid w:val="00977B7E"/>
    <w:rsid w:val="00982432"/>
    <w:rsid w:val="0098427E"/>
    <w:rsid w:val="00987315"/>
    <w:rsid w:val="009904FC"/>
    <w:rsid w:val="00990A8C"/>
    <w:rsid w:val="0099174A"/>
    <w:rsid w:val="009917D3"/>
    <w:rsid w:val="009931AE"/>
    <w:rsid w:val="00994FED"/>
    <w:rsid w:val="00996BF7"/>
    <w:rsid w:val="009A421B"/>
    <w:rsid w:val="009A4F63"/>
    <w:rsid w:val="009B179D"/>
    <w:rsid w:val="009B3E72"/>
    <w:rsid w:val="009B67CC"/>
    <w:rsid w:val="009B77D9"/>
    <w:rsid w:val="009C0062"/>
    <w:rsid w:val="009C06BD"/>
    <w:rsid w:val="009C2916"/>
    <w:rsid w:val="009C4EFA"/>
    <w:rsid w:val="009D33EB"/>
    <w:rsid w:val="009D779F"/>
    <w:rsid w:val="009D7BE5"/>
    <w:rsid w:val="009E2D0D"/>
    <w:rsid w:val="009E76DD"/>
    <w:rsid w:val="009F3127"/>
    <w:rsid w:val="009F5258"/>
    <w:rsid w:val="009F6FCB"/>
    <w:rsid w:val="00A01732"/>
    <w:rsid w:val="00A0359A"/>
    <w:rsid w:val="00A03E67"/>
    <w:rsid w:val="00A0710E"/>
    <w:rsid w:val="00A154A4"/>
    <w:rsid w:val="00A15D41"/>
    <w:rsid w:val="00A16F02"/>
    <w:rsid w:val="00A17169"/>
    <w:rsid w:val="00A17175"/>
    <w:rsid w:val="00A2615A"/>
    <w:rsid w:val="00A30E48"/>
    <w:rsid w:val="00A34B58"/>
    <w:rsid w:val="00A35303"/>
    <w:rsid w:val="00A41FFA"/>
    <w:rsid w:val="00A4298E"/>
    <w:rsid w:val="00A43A5A"/>
    <w:rsid w:val="00A50A4B"/>
    <w:rsid w:val="00A5166E"/>
    <w:rsid w:val="00A54BD9"/>
    <w:rsid w:val="00A614F7"/>
    <w:rsid w:val="00A62C79"/>
    <w:rsid w:val="00A635C0"/>
    <w:rsid w:val="00A63875"/>
    <w:rsid w:val="00A67C90"/>
    <w:rsid w:val="00A67E6B"/>
    <w:rsid w:val="00A704BF"/>
    <w:rsid w:val="00A72116"/>
    <w:rsid w:val="00A72B35"/>
    <w:rsid w:val="00A768FD"/>
    <w:rsid w:val="00A77C7F"/>
    <w:rsid w:val="00A824A9"/>
    <w:rsid w:val="00A8390C"/>
    <w:rsid w:val="00A859D5"/>
    <w:rsid w:val="00A859ED"/>
    <w:rsid w:val="00A94E9F"/>
    <w:rsid w:val="00A95E24"/>
    <w:rsid w:val="00A979C1"/>
    <w:rsid w:val="00AA2567"/>
    <w:rsid w:val="00AA26CD"/>
    <w:rsid w:val="00AA3556"/>
    <w:rsid w:val="00AA4892"/>
    <w:rsid w:val="00AA4E46"/>
    <w:rsid w:val="00AA5FA4"/>
    <w:rsid w:val="00AA66FD"/>
    <w:rsid w:val="00AA7B65"/>
    <w:rsid w:val="00AB1D0A"/>
    <w:rsid w:val="00AB3B60"/>
    <w:rsid w:val="00AB4B53"/>
    <w:rsid w:val="00AB707E"/>
    <w:rsid w:val="00AC10FE"/>
    <w:rsid w:val="00AC1786"/>
    <w:rsid w:val="00AC2239"/>
    <w:rsid w:val="00AC5043"/>
    <w:rsid w:val="00AD0E1C"/>
    <w:rsid w:val="00AD0F81"/>
    <w:rsid w:val="00AD447B"/>
    <w:rsid w:val="00AE1D0A"/>
    <w:rsid w:val="00AE3984"/>
    <w:rsid w:val="00AE5C94"/>
    <w:rsid w:val="00AF355D"/>
    <w:rsid w:val="00B040B0"/>
    <w:rsid w:val="00B06318"/>
    <w:rsid w:val="00B074BF"/>
    <w:rsid w:val="00B11472"/>
    <w:rsid w:val="00B135C8"/>
    <w:rsid w:val="00B140BB"/>
    <w:rsid w:val="00B1511D"/>
    <w:rsid w:val="00B156D6"/>
    <w:rsid w:val="00B36E39"/>
    <w:rsid w:val="00B3765C"/>
    <w:rsid w:val="00B379E8"/>
    <w:rsid w:val="00B412DE"/>
    <w:rsid w:val="00B45863"/>
    <w:rsid w:val="00B465E4"/>
    <w:rsid w:val="00B53214"/>
    <w:rsid w:val="00B566AC"/>
    <w:rsid w:val="00B5728C"/>
    <w:rsid w:val="00B607DC"/>
    <w:rsid w:val="00B650EC"/>
    <w:rsid w:val="00B67D59"/>
    <w:rsid w:val="00B70265"/>
    <w:rsid w:val="00B71957"/>
    <w:rsid w:val="00B72822"/>
    <w:rsid w:val="00B850FE"/>
    <w:rsid w:val="00B9008B"/>
    <w:rsid w:val="00B959B5"/>
    <w:rsid w:val="00B95DAD"/>
    <w:rsid w:val="00B979F2"/>
    <w:rsid w:val="00BA0612"/>
    <w:rsid w:val="00BA25C6"/>
    <w:rsid w:val="00BA2A88"/>
    <w:rsid w:val="00BA3EA0"/>
    <w:rsid w:val="00BA6468"/>
    <w:rsid w:val="00BA7955"/>
    <w:rsid w:val="00BB215C"/>
    <w:rsid w:val="00BB2C04"/>
    <w:rsid w:val="00BB3F5C"/>
    <w:rsid w:val="00BC2744"/>
    <w:rsid w:val="00BC4772"/>
    <w:rsid w:val="00BC4AAD"/>
    <w:rsid w:val="00BC5760"/>
    <w:rsid w:val="00BD2452"/>
    <w:rsid w:val="00BD4867"/>
    <w:rsid w:val="00BD6FB8"/>
    <w:rsid w:val="00BD7C8D"/>
    <w:rsid w:val="00BE0BDD"/>
    <w:rsid w:val="00BE3A84"/>
    <w:rsid w:val="00BE59FF"/>
    <w:rsid w:val="00BE788D"/>
    <w:rsid w:val="00BF1D7D"/>
    <w:rsid w:val="00BF1FBF"/>
    <w:rsid w:val="00C00A3D"/>
    <w:rsid w:val="00C0146A"/>
    <w:rsid w:val="00C0153D"/>
    <w:rsid w:val="00C06242"/>
    <w:rsid w:val="00C06984"/>
    <w:rsid w:val="00C10FBC"/>
    <w:rsid w:val="00C12E85"/>
    <w:rsid w:val="00C13F25"/>
    <w:rsid w:val="00C13F7E"/>
    <w:rsid w:val="00C13FDD"/>
    <w:rsid w:val="00C17022"/>
    <w:rsid w:val="00C203A3"/>
    <w:rsid w:val="00C247EE"/>
    <w:rsid w:val="00C25075"/>
    <w:rsid w:val="00C254D8"/>
    <w:rsid w:val="00C2723D"/>
    <w:rsid w:val="00C30888"/>
    <w:rsid w:val="00C3349F"/>
    <w:rsid w:val="00C403F5"/>
    <w:rsid w:val="00C41300"/>
    <w:rsid w:val="00C44F8B"/>
    <w:rsid w:val="00C45787"/>
    <w:rsid w:val="00C45871"/>
    <w:rsid w:val="00C46396"/>
    <w:rsid w:val="00C51D83"/>
    <w:rsid w:val="00C52575"/>
    <w:rsid w:val="00C53134"/>
    <w:rsid w:val="00C53C33"/>
    <w:rsid w:val="00C5706F"/>
    <w:rsid w:val="00C61C66"/>
    <w:rsid w:val="00C62A6C"/>
    <w:rsid w:val="00C641E0"/>
    <w:rsid w:val="00C65B4F"/>
    <w:rsid w:val="00C670C9"/>
    <w:rsid w:val="00C7367A"/>
    <w:rsid w:val="00C802CA"/>
    <w:rsid w:val="00C8215D"/>
    <w:rsid w:val="00C85891"/>
    <w:rsid w:val="00C87E02"/>
    <w:rsid w:val="00C901DC"/>
    <w:rsid w:val="00C92722"/>
    <w:rsid w:val="00C9381D"/>
    <w:rsid w:val="00C96639"/>
    <w:rsid w:val="00C96C54"/>
    <w:rsid w:val="00C97504"/>
    <w:rsid w:val="00CA0E17"/>
    <w:rsid w:val="00CA4BA4"/>
    <w:rsid w:val="00CA6CC9"/>
    <w:rsid w:val="00CA6D0C"/>
    <w:rsid w:val="00CA715C"/>
    <w:rsid w:val="00CB0462"/>
    <w:rsid w:val="00CB177D"/>
    <w:rsid w:val="00CB4ECF"/>
    <w:rsid w:val="00CB607B"/>
    <w:rsid w:val="00CB7E21"/>
    <w:rsid w:val="00CC105B"/>
    <w:rsid w:val="00CC1062"/>
    <w:rsid w:val="00CC14D3"/>
    <w:rsid w:val="00CC2166"/>
    <w:rsid w:val="00CC39E2"/>
    <w:rsid w:val="00CC43B2"/>
    <w:rsid w:val="00CC514A"/>
    <w:rsid w:val="00CC723A"/>
    <w:rsid w:val="00CD2E5B"/>
    <w:rsid w:val="00CD52AD"/>
    <w:rsid w:val="00CD5863"/>
    <w:rsid w:val="00CE04FA"/>
    <w:rsid w:val="00CE0EC3"/>
    <w:rsid w:val="00CE1A8A"/>
    <w:rsid w:val="00CE27FE"/>
    <w:rsid w:val="00CE67B6"/>
    <w:rsid w:val="00CE7851"/>
    <w:rsid w:val="00CE7A7B"/>
    <w:rsid w:val="00CF386A"/>
    <w:rsid w:val="00CF52A1"/>
    <w:rsid w:val="00D031C9"/>
    <w:rsid w:val="00D03CD4"/>
    <w:rsid w:val="00D06337"/>
    <w:rsid w:val="00D11524"/>
    <w:rsid w:val="00D1227A"/>
    <w:rsid w:val="00D14E7F"/>
    <w:rsid w:val="00D2541D"/>
    <w:rsid w:val="00D25FD0"/>
    <w:rsid w:val="00D30DBB"/>
    <w:rsid w:val="00D334A0"/>
    <w:rsid w:val="00D33F98"/>
    <w:rsid w:val="00D41741"/>
    <w:rsid w:val="00D420E6"/>
    <w:rsid w:val="00D53623"/>
    <w:rsid w:val="00D55D31"/>
    <w:rsid w:val="00D61CF1"/>
    <w:rsid w:val="00D61E6B"/>
    <w:rsid w:val="00D620B4"/>
    <w:rsid w:val="00D70ACE"/>
    <w:rsid w:val="00D71F53"/>
    <w:rsid w:val="00D71FEF"/>
    <w:rsid w:val="00D73A56"/>
    <w:rsid w:val="00D7433C"/>
    <w:rsid w:val="00D74935"/>
    <w:rsid w:val="00D85D50"/>
    <w:rsid w:val="00D862E0"/>
    <w:rsid w:val="00D87330"/>
    <w:rsid w:val="00D90959"/>
    <w:rsid w:val="00D90A2F"/>
    <w:rsid w:val="00D91935"/>
    <w:rsid w:val="00D92126"/>
    <w:rsid w:val="00D9548D"/>
    <w:rsid w:val="00D97199"/>
    <w:rsid w:val="00DB0F8B"/>
    <w:rsid w:val="00DB43D1"/>
    <w:rsid w:val="00DB5BFD"/>
    <w:rsid w:val="00DB5FA2"/>
    <w:rsid w:val="00DC0A4F"/>
    <w:rsid w:val="00DC0B56"/>
    <w:rsid w:val="00DC4A34"/>
    <w:rsid w:val="00DC5606"/>
    <w:rsid w:val="00DD16C2"/>
    <w:rsid w:val="00DD5944"/>
    <w:rsid w:val="00DD6582"/>
    <w:rsid w:val="00DE369F"/>
    <w:rsid w:val="00DE3F02"/>
    <w:rsid w:val="00DE727B"/>
    <w:rsid w:val="00DF2332"/>
    <w:rsid w:val="00DF3C9C"/>
    <w:rsid w:val="00DF5BDF"/>
    <w:rsid w:val="00DF5E63"/>
    <w:rsid w:val="00E00DBB"/>
    <w:rsid w:val="00E04108"/>
    <w:rsid w:val="00E06C76"/>
    <w:rsid w:val="00E06FFC"/>
    <w:rsid w:val="00E07CB7"/>
    <w:rsid w:val="00E14478"/>
    <w:rsid w:val="00E16FC7"/>
    <w:rsid w:val="00E17501"/>
    <w:rsid w:val="00E2330D"/>
    <w:rsid w:val="00E25EDC"/>
    <w:rsid w:val="00E26F0B"/>
    <w:rsid w:val="00E3374A"/>
    <w:rsid w:val="00E36A6C"/>
    <w:rsid w:val="00E36AF3"/>
    <w:rsid w:val="00E4018A"/>
    <w:rsid w:val="00E4087F"/>
    <w:rsid w:val="00E46884"/>
    <w:rsid w:val="00E46E9C"/>
    <w:rsid w:val="00E50A51"/>
    <w:rsid w:val="00E50B88"/>
    <w:rsid w:val="00E51E9D"/>
    <w:rsid w:val="00E552F0"/>
    <w:rsid w:val="00E606E7"/>
    <w:rsid w:val="00E637F2"/>
    <w:rsid w:val="00E644D6"/>
    <w:rsid w:val="00E71D33"/>
    <w:rsid w:val="00E75353"/>
    <w:rsid w:val="00E82C80"/>
    <w:rsid w:val="00E833D6"/>
    <w:rsid w:val="00E875C4"/>
    <w:rsid w:val="00E9131D"/>
    <w:rsid w:val="00E9248F"/>
    <w:rsid w:val="00E93703"/>
    <w:rsid w:val="00E95BFC"/>
    <w:rsid w:val="00E95D14"/>
    <w:rsid w:val="00E96AA6"/>
    <w:rsid w:val="00EA0AB1"/>
    <w:rsid w:val="00EA5D7C"/>
    <w:rsid w:val="00EA62E0"/>
    <w:rsid w:val="00EB1FDA"/>
    <w:rsid w:val="00EB4899"/>
    <w:rsid w:val="00EB4E39"/>
    <w:rsid w:val="00EB536C"/>
    <w:rsid w:val="00EB693A"/>
    <w:rsid w:val="00EB6CDB"/>
    <w:rsid w:val="00EB7AAD"/>
    <w:rsid w:val="00EC705B"/>
    <w:rsid w:val="00ED0A16"/>
    <w:rsid w:val="00ED29C1"/>
    <w:rsid w:val="00ED2BC3"/>
    <w:rsid w:val="00ED41D6"/>
    <w:rsid w:val="00ED5AD8"/>
    <w:rsid w:val="00ED7F88"/>
    <w:rsid w:val="00EE0D9C"/>
    <w:rsid w:val="00EE2382"/>
    <w:rsid w:val="00EE2560"/>
    <w:rsid w:val="00EE6B1C"/>
    <w:rsid w:val="00EF079C"/>
    <w:rsid w:val="00EF0A37"/>
    <w:rsid w:val="00EF324C"/>
    <w:rsid w:val="00EF59B0"/>
    <w:rsid w:val="00EF667D"/>
    <w:rsid w:val="00EF7AB6"/>
    <w:rsid w:val="00F003D5"/>
    <w:rsid w:val="00F01EB9"/>
    <w:rsid w:val="00F03230"/>
    <w:rsid w:val="00F032B8"/>
    <w:rsid w:val="00F03DB5"/>
    <w:rsid w:val="00F072B4"/>
    <w:rsid w:val="00F102AC"/>
    <w:rsid w:val="00F108E3"/>
    <w:rsid w:val="00F1132E"/>
    <w:rsid w:val="00F17C50"/>
    <w:rsid w:val="00F216C0"/>
    <w:rsid w:val="00F24D7A"/>
    <w:rsid w:val="00F25980"/>
    <w:rsid w:val="00F26433"/>
    <w:rsid w:val="00F27902"/>
    <w:rsid w:val="00F30067"/>
    <w:rsid w:val="00F3464F"/>
    <w:rsid w:val="00F34CE6"/>
    <w:rsid w:val="00F36211"/>
    <w:rsid w:val="00F40255"/>
    <w:rsid w:val="00F40F10"/>
    <w:rsid w:val="00F4203F"/>
    <w:rsid w:val="00F46DF6"/>
    <w:rsid w:val="00F4713A"/>
    <w:rsid w:val="00F54DA7"/>
    <w:rsid w:val="00F561A7"/>
    <w:rsid w:val="00F5655A"/>
    <w:rsid w:val="00F57156"/>
    <w:rsid w:val="00F64FDD"/>
    <w:rsid w:val="00F6644F"/>
    <w:rsid w:val="00F70E6A"/>
    <w:rsid w:val="00F73443"/>
    <w:rsid w:val="00F73608"/>
    <w:rsid w:val="00F73C10"/>
    <w:rsid w:val="00F76A96"/>
    <w:rsid w:val="00F823DF"/>
    <w:rsid w:val="00F867A4"/>
    <w:rsid w:val="00F9040D"/>
    <w:rsid w:val="00F92E57"/>
    <w:rsid w:val="00F932AA"/>
    <w:rsid w:val="00FA0BB1"/>
    <w:rsid w:val="00FA1FF1"/>
    <w:rsid w:val="00FA370E"/>
    <w:rsid w:val="00FA505C"/>
    <w:rsid w:val="00FA5061"/>
    <w:rsid w:val="00FA73C1"/>
    <w:rsid w:val="00FA7889"/>
    <w:rsid w:val="00FC00D3"/>
    <w:rsid w:val="00FC508D"/>
    <w:rsid w:val="00FD248B"/>
    <w:rsid w:val="00FD2717"/>
    <w:rsid w:val="00FD637B"/>
    <w:rsid w:val="00FD6992"/>
    <w:rsid w:val="00FE7FD5"/>
    <w:rsid w:val="00FF2D34"/>
    <w:rsid w:val="00FF6134"/>
    <w:rsid w:val="00FF6737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7D52F"/>
  <w15:chartTrackingRefBased/>
  <w15:docId w15:val="{51936C12-B40D-4A2F-8006-1C49378B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67D59"/>
    <w:pPr>
      <w:spacing w:after="120"/>
      <w:jc w:val="both"/>
    </w:pPr>
    <w:rPr>
      <w:rFonts w:ascii="Arial" w:hAnsi="Arial"/>
      <w:sz w:val="22"/>
      <w:szCs w:val="22"/>
      <w:lang w:eastAsia="en-US"/>
    </w:rPr>
  </w:style>
  <w:style w:type="paragraph" w:styleId="Titolo1">
    <w:name w:val="heading 1"/>
    <w:aliases w:val="1,level 1,Heading 1A,Level 1,h1,X.1,Main Para,Ctrl+1,Main Title,Main Title1,Para1,Para11,Para level 1,hd1,heading 1,11,12,level 11,Level 11,13,14,111,level 12,Level 12,121,level 111,Level 111,131,Heading Annex0"/>
    <w:basedOn w:val="Normale"/>
    <w:next w:val="Normale"/>
    <w:link w:val="Titolo1Carattere"/>
    <w:qFormat/>
    <w:rsid w:val="00780501"/>
    <w:pPr>
      <w:numPr>
        <w:numId w:val="3"/>
      </w:numPr>
      <w:spacing w:before="360"/>
      <w:outlineLvl w:val="0"/>
    </w:pPr>
    <w:rPr>
      <w:rFonts w:eastAsia="Times New Roman"/>
      <w:b/>
      <w:bCs/>
      <w:color w:val="000000"/>
      <w:szCs w:val="28"/>
      <w:lang w:val="x-none"/>
    </w:rPr>
  </w:style>
  <w:style w:type="paragraph" w:styleId="Titolo2">
    <w:name w:val="heading 2"/>
    <w:aliases w:val="2,h2,w2,sub-sect,Level 2,Titre 2 ,heading 2,Titre 2"/>
    <w:basedOn w:val="Normale"/>
    <w:next w:val="Normale"/>
    <w:link w:val="Titolo2Carattere"/>
    <w:unhideWhenUsed/>
    <w:qFormat/>
    <w:rsid w:val="00C53C33"/>
    <w:pPr>
      <w:keepNext/>
      <w:keepLines/>
      <w:numPr>
        <w:ilvl w:val="1"/>
        <w:numId w:val="3"/>
      </w:numPr>
      <w:spacing w:before="240"/>
      <w:ind w:left="567"/>
      <w:outlineLvl w:val="1"/>
    </w:pPr>
    <w:rPr>
      <w:rFonts w:eastAsia="Times New Roman"/>
      <w:b/>
      <w:bCs/>
      <w:szCs w:val="26"/>
      <w:lang w:val="x-none"/>
    </w:rPr>
  </w:style>
  <w:style w:type="paragraph" w:styleId="Titolo3">
    <w:name w:val="heading 3"/>
    <w:aliases w:val="1.1.1 Titre 3,3,sub-sub,liv3,Side Heading,Side Heading1,Para 3,h3,CDR_Lev3,Ctrl+3,X.1.1.1.,Para3,par,sub-sub heading,Para level 3,heading 3,l3,l 3,Memo 3,hd3,31,32,33,34,35,311,321,331,341,SubSub,SubSub1,SubSub2,SubSub3,w3,level 3"/>
    <w:basedOn w:val="Normale"/>
    <w:next w:val="Normale"/>
    <w:link w:val="Titolo3Carattere"/>
    <w:unhideWhenUsed/>
    <w:qFormat/>
    <w:rsid w:val="00392200"/>
    <w:pPr>
      <w:keepNext/>
      <w:keepLines/>
      <w:numPr>
        <w:ilvl w:val="2"/>
        <w:numId w:val="3"/>
      </w:numPr>
      <w:spacing w:before="240"/>
      <w:outlineLvl w:val="2"/>
    </w:pPr>
    <w:rPr>
      <w:rFonts w:eastAsia="Times New Roman"/>
      <w:b/>
      <w:bCs/>
      <w:i/>
      <w:sz w:val="21"/>
      <w:szCs w:val="21"/>
      <w:lang w:val="x-none"/>
    </w:rPr>
  </w:style>
  <w:style w:type="paragraph" w:styleId="Titolo4">
    <w:name w:val="heading 4"/>
    <w:aliases w:val="4,Para4,CDR_Lev 4,Ctrl+4,X.1.1.1.1,X.X.X.X,ctrl4,X.X.X.a,ctrlA,Velox 4,Annex 4,h4,heading 4,Para level 4,hd4,41,42,43,44,45,46,47,48,411,421,431,441,451,461,471,level4,liv4"/>
    <w:basedOn w:val="Normale"/>
    <w:next w:val="Normale"/>
    <w:link w:val="Titolo4Carattere"/>
    <w:unhideWhenUsed/>
    <w:qFormat/>
    <w:rsid w:val="00780501"/>
    <w:pPr>
      <w:keepNext/>
      <w:keepLines/>
      <w:numPr>
        <w:ilvl w:val="3"/>
        <w:numId w:val="3"/>
      </w:numPr>
      <w:tabs>
        <w:tab w:val="left" w:pos="1021"/>
      </w:tabs>
      <w:spacing w:before="240"/>
      <w:outlineLvl w:val="3"/>
    </w:pPr>
    <w:rPr>
      <w:rFonts w:eastAsia="Times New Roman"/>
      <w:b/>
      <w:bCs/>
      <w:i/>
      <w:iCs/>
      <w:lang w:val="x-none"/>
    </w:rPr>
  </w:style>
  <w:style w:type="paragraph" w:styleId="Titolo5">
    <w:name w:val="heading 5"/>
    <w:aliases w:val="5,CDR_Lev5,Para5,Ctrl+5,X.1.1.1.1.1,h5,heading 5,hd5,liste 3 - 3,liste 1,25 - 2,liv5"/>
    <w:basedOn w:val="Normale"/>
    <w:next w:val="Normale"/>
    <w:link w:val="Titolo5Carattere"/>
    <w:unhideWhenUsed/>
    <w:qFormat/>
    <w:rsid w:val="00780501"/>
    <w:pPr>
      <w:keepNext/>
      <w:keepLines/>
      <w:numPr>
        <w:ilvl w:val="4"/>
        <w:numId w:val="3"/>
      </w:numPr>
      <w:spacing w:before="240"/>
      <w:ind w:left="1247" w:hanging="1247"/>
      <w:outlineLvl w:val="4"/>
    </w:pPr>
    <w:rPr>
      <w:rFonts w:eastAsia="Times New Roman"/>
      <w:lang w:val="x-none"/>
    </w:rPr>
  </w:style>
  <w:style w:type="paragraph" w:styleId="Titolo6">
    <w:name w:val="heading 6"/>
    <w:aliases w:val="Appendice_L0,6,CDR_Lev6,a.,h6,heading 6,LIV6"/>
    <w:basedOn w:val="Normale"/>
    <w:next w:val="Normale"/>
    <w:link w:val="Titolo6Carattere"/>
    <w:unhideWhenUsed/>
    <w:qFormat/>
    <w:rsid w:val="00780501"/>
    <w:pPr>
      <w:keepNext/>
      <w:keepLines/>
      <w:numPr>
        <w:ilvl w:val="5"/>
        <w:numId w:val="3"/>
      </w:numPr>
      <w:spacing w:before="240"/>
      <w:ind w:left="1531" w:hanging="1531"/>
      <w:outlineLvl w:val="5"/>
    </w:pPr>
    <w:rPr>
      <w:rFonts w:eastAsia="Times New Roman"/>
      <w:i/>
      <w:iCs/>
      <w:lang w:val="x-none"/>
    </w:rPr>
  </w:style>
  <w:style w:type="paragraph" w:styleId="Titolo7">
    <w:name w:val="heading 7"/>
    <w:aliases w:val="Appendice_L1,7,CDR_Lev7,i),Para level 7,h7,heading 7,LIV7"/>
    <w:basedOn w:val="Normale"/>
    <w:next w:val="Normale"/>
    <w:link w:val="Titolo7Carattere"/>
    <w:unhideWhenUsed/>
    <w:qFormat/>
    <w:rsid w:val="00287F42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Titolo8">
    <w:name w:val="heading 8"/>
    <w:aliases w:val="Appendice_L2,8,CDR_Lev8,h8,heading 8"/>
    <w:basedOn w:val="Normale"/>
    <w:next w:val="Normale"/>
    <w:link w:val="Titolo8Carattere"/>
    <w:unhideWhenUsed/>
    <w:qFormat/>
    <w:rsid w:val="00287F42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Titolo9">
    <w:name w:val="heading 9"/>
    <w:aliases w:val="9,Attach 1,h9,heading 9,Normal num"/>
    <w:basedOn w:val="Normale"/>
    <w:next w:val="Normale"/>
    <w:link w:val="Titolo9Carattere"/>
    <w:unhideWhenUsed/>
    <w:qFormat/>
    <w:rsid w:val="00287F42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"/>
    <w:basedOn w:val="Normale"/>
    <w:link w:val="IntestazioneCarattere"/>
    <w:unhideWhenUsed/>
    <w:rsid w:val="00DC5606"/>
    <w:pPr>
      <w:spacing w:after="0"/>
    </w:pPr>
    <w:rPr>
      <w:sz w:val="18"/>
      <w:szCs w:val="20"/>
      <w:lang w:val="x-none" w:eastAsia="x-none"/>
    </w:rPr>
  </w:style>
  <w:style w:type="character" w:customStyle="1" w:styleId="IntestazioneCarattere">
    <w:name w:val="Intestazione Carattere"/>
    <w:aliases w:val="h Carattere"/>
    <w:link w:val="Intestazione"/>
    <w:uiPriority w:val="99"/>
    <w:rsid w:val="00DC5606"/>
    <w:rPr>
      <w:rFonts w:ascii="Arial" w:hAnsi="Arial"/>
      <w:sz w:val="18"/>
    </w:rPr>
  </w:style>
  <w:style w:type="paragraph" w:styleId="Pidipagina">
    <w:name w:val="footer"/>
    <w:basedOn w:val="Normale"/>
    <w:link w:val="PidipaginaCarattere"/>
    <w:unhideWhenUsed/>
    <w:rsid w:val="00507E0B"/>
    <w:pPr>
      <w:tabs>
        <w:tab w:val="center" w:pos="4819"/>
        <w:tab w:val="right" w:pos="9638"/>
      </w:tabs>
      <w:spacing w:before="120" w:after="60"/>
      <w:jc w:val="center"/>
    </w:pPr>
    <w:rPr>
      <w:iCs/>
      <w:color w:val="E61E0F"/>
      <w:sz w:val="16"/>
      <w:szCs w:val="16"/>
      <w:lang w:val="fr-FR" w:eastAsia="x-none"/>
    </w:rPr>
  </w:style>
  <w:style w:type="character" w:customStyle="1" w:styleId="PidipaginaCarattere">
    <w:name w:val="Piè di pagina Carattere"/>
    <w:link w:val="Pidipagina"/>
    <w:uiPriority w:val="99"/>
    <w:rsid w:val="00507E0B"/>
    <w:rPr>
      <w:rFonts w:ascii="Arial" w:hAnsi="Arial"/>
      <w:iCs/>
      <w:color w:val="E61E0F"/>
      <w:sz w:val="16"/>
      <w:szCs w:val="16"/>
      <w:lang w:val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96F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22796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227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pyrightPrimaPag">
    <w:name w:val="CopyrightPrimaPag"/>
    <w:basedOn w:val="Normale"/>
    <w:rsid w:val="00CE67B6"/>
    <w:pPr>
      <w:spacing w:before="40" w:after="40"/>
      <w:jc w:val="center"/>
    </w:pPr>
    <w:rPr>
      <w:rFonts w:cs="Arial"/>
      <w:color w:val="000000"/>
      <w:sz w:val="16"/>
      <w:szCs w:val="16"/>
    </w:rPr>
  </w:style>
  <w:style w:type="character" w:styleId="Numeropagina">
    <w:name w:val="page number"/>
    <w:aliases w:val="footer"/>
    <w:rsid w:val="00EF59B0"/>
    <w:rPr>
      <w:sz w:val="20"/>
    </w:rPr>
  </w:style>
  <w:style w:type="paragraph" w:customStyle="1" w:styleId="BulletLivello2">
    <w:name w:val="BulletLivello2"/>
    <w:basedOn w:val="BulletLivello1"/>
    <w:link w:val="BulletLivello2bCarattere"/>
    <w:qFormat/>
    <w:rsid w:val="00B135C8"/>
  </w:style>
  <w:style w:type="numbering" w:customStyle="1" w:styleId="SelexES">
    <w:name w:val="Selex ES"/>
    <w:uiPriority w:val="99"/>
    <w:rsid w:val="00C65B4F"/>
    <w:pPr>
      <w:numPr>
        <w:numId w:val="1"/>
      </w:numPr>
    </w:pPr>
  </w:style>
  <w:style w:type="character" w:customStyle="1" w:styleId="BulletLivello1Carattere">
    <w:name w:val="BulletLivello1 Carattere"/>
    <w:link w:val="BulletLivello1"/>
    <w:rsid w:val="00B135C8"/>
    <w:rPr>
      <w:rFonts w:ascii="Arial" w:hAnsi="Arial"/>
      <w:sz w:val="22"/>
      <w:szCs w:val="22"/>
      <w:lang w:val="x-none" w:eastAsia="en-US"/>
    </w:rPr>
  </w:style>
  <w:style w:type="character" w:customStyle="1" w:styleId="Titolo1Carattere">
    <w:name w:val="Titolo 1 Carattere"/>
    <w:aliases w:val="1 Carattere,level 1 Carattere,Heading 1A Carattere,Level 1 Carattere,h1 Carattere,X.1 Carattere,Main Para Carattere,Ctrl+1 Carattere,Main Title Carattere,Main Title1 Carattere,Para1 Carattere,Para11 Carattere,Para level 1 Carattere"/>
    <w:link w:val="Titolo1"/>
    <w:rsid w:val="00780501"/>
    <w:rPr>
      <w:rFonts w:ascii="Arial" w:eastAsia="Times New Roman" w:hAnsi="Arial"/>
      <w:b/>
      <w:bCs/>
      <w:color w:val="000000"/>
      <w:sz w:val="22"/>
      <w:szCs w:val="28"/>
      <w:lang w:val="x-none" w:eastAsia="en-US"/>
    </w:rPr>
  </w:style>
  <w:style w:type="paragraph" w:styleId="Didascalia">
    <w:name w:val="caption"/>
    <w:basedOn w:val="Normale"/>
    <w:next w:val="Normale"/>
    <w:uiPriority w:val="35"/>
    <w:unhideWhenUsed/>
    <w:qFormat/>
    <w:rsid w:val="0068257F"/>
    <w:pPr>
      <w:spacing w:after="200"/>
    </w:pPr>
    <w:rPr>
      <w:b/>
      <w:bCs/>
      <w:color w:val="000000"/>
      <w:szCs w:val="18"/>
    </w:rPr>
  </w:style>
  <w:style w:type="paragraph" w:styleId="Indicedellefigure">
    <w:name w:val="table of figures"/>
    <w:basedOn w:val="Normale"/>
    <w:next w:val="Normale"/>
    <w:autoRedefine/>
    <w:uiPriority w:val="99"/>
    <w:unhideWhenUsed/>
    <w:qFormat/>
    <w:rsid w:val="00EF7AB6"/>
    <w:pPr>
      <w:tabs>
        <w:tab w:val="right" w:leader="dot" w:pos="9611"/>
      </w:tabs>
      <w:spacing w:after="0"/>
    </w:pPr>
    <w:rPr>
      <w:sz w:val="20"/>
    </w:rPr>
  </w:style>
  <w:style w:type="character" w:customStyle="1" w:styleId="Titolo2Carattere">
    <w:name w:val="Titolo 2 Carattere"/>
    <w:aliases w:val="2 Carattere,h2 Carattere,w2 Carattere,sub-sect Carattere,Level 2 Carattere,Titre 2  Carattere,heading 2 Carattere,Titre 2 Carattere"/>
    <w:link w:val="Titolo2"/>
    <w:rsid w:val="00C53C33"/>
    <w:rPr>
      <w:rFonts w:ascii="Arial" w:eastAsia="Times New Roman" w:hAnsi="Arial"/>
      <w:b/>
      <w:bCs/>
      <w:sz w:val="22"/>
      <w:szCs w:val="26"/>
      <w:lang w:val="x-none" w:eastAsia="en-US"/>
    </w:rPr>
  </w:style>
  <w:style w:type="character" w:customStyle="1" w:styleId="Titolo3Carattere">
    <w:name w:val="Titolo 3 Carattere"/>
    <w:aliases w:val="1.1.1 Titre 3 Carattere,3 Carattere,sub-sub Carattere,liv3 Carattere,Side Heading Carattere,Side Heading1 Carattere,Para 3 Carattere,h3 Carattere,CDR_Lev3 Carattere,Ctrl+3 Carattere,X.1.1.1. Carattere,Para3 Carattere,par Carattere"/>
    <w:link w:val="Titolo3"/>
    <w:rsid w:val="00392200"/>
    <w:rPr>
      <w:rFonts w:ascii="Arial" w:eastAsia="Times New Roman" w:hAnsi="Arial"/>
      <w:b/>
      <w:bCs/>
      <w:i/>
      <w:sz w:val="21"/>
      <w:szCs w:val="21"/>
      <w:lang w:val="x-none" w:eastAsia="en-US"/>
    </w:rPr>
  </w:style>
  <w:style w:type="character" w:customStyle="1" w:styleId="Titolo4Carattere">
    <w:name w:val="Titolo 4 Carattere"/>
    <w:aliases w:val="4 Carattere,Para4 Carattere,CDR_Lev 4 Carattere,Ctrl+4 Carattere,X.1.1.1.1 Carattere,X.X.X.X Carattere,ctrl4 Carattere,X.X.X.a Carattere,ctrlA Carattere,Velox 4 Carattere,Annex 4 Carattere,h4 Carattere,heading 4 Carattere,41 Carattere"/>
    <w:link w:val="Titolo4"/>
    <w:rsid w:val="00780501"/>
    <w:rPr>
      <w:rFonts w:ascii="Arial" w:eastAsia="Times New Roman" w:hAnsi="Arial"/>
      <w:b/>
      <w:bCs/>
      <w:i/>
      <w:iCs/>
      <w:sz w:val="22"/>
      <w:szCs w:val="22"/>
      <w:lang w:val="x-none" w:eastAsia="en-US"/>
    </w:rPr>
  </w:style>
  <w:style w:type="character" w:customStyle="1" w:styleId="Titolo5Carattere">
    <w:name w:val="Titolo 5 Carattere"/>
    <w:aliases w:val="5 Carattere,CDR_Lev5 Carattere,Para5 Carattere,Ctrl+5 Carattere,X.1.1.1.1.1 Carattere,h5 Carattere,heading 5 Carattere,hd5 Carattere,liste 3 - 3 Carattere,liste 1 Carattere,25 - 2 Carattere,liv5 Carattere"/>
    <w:link w:val="Titolo5"/>
    <w:rsid w:val="00780501"/>
    <w:rPr>
      <w:rFonts w:ascii="Arial" w:eastAsia="Times New Roman" w:hAnsi="Arial"/>
      <w:sz w:val="22"/>
      <w:szCs w:val="22"/>
      <w:lang w:val="x-none" w:eastAsia="en-US"/>
    </w:rPr>
  </w:style>
  <w:style w:type="character" w:customStyle="1" w:styleId="Titolo6Carattere">
    <w:name w:val="Titolo 6 Carattere"/>
    <w:aliases w:val="Appendice_L0 Carattere,6 Carattere,CDR_Lev6 Carattere,a. Carattere,h6 Carattere,heading 6 Carattere,LIV6 Carattere"/>
    <w:link w:val="Titolo6"/>
    <w:rsid w:val="00780501"/>
    <w:rPr>
      <w:rFonts w:ascii="Arial" w:eastAsia="Times New Roman" w:hAnsi="Arial"/>
      <w:i/>
      <w:iCs/>
      <w:sz w:val="22"/>
      <w:szCs w:val="22"/>
      <w:lang w:val="x-none" w:eastAsia="en-US"/>
    </w:rPr>
  </w:style>
  <w:style w:type="character" w:customStyle="1" w:styleId="Titolo7Carattere">
    <w:name w:val="Titolo 7 Carattere"/>
    <w:aliases w:val="Appendice_L1 Carattere,7 Carattere,CDR_Lev7 Carattere,i) Carattere,Para level 7 Carattere,h7 Carattere,heading 7 Carattere,LIV7 Carattere"/>
    <w:link w:val="Titolo7"/>
    <w:rsid w:val="00287F42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Titolo8Carattere">
    <w:name w:val="Titolo 8 Carattere"/>
    <w:aliases w:val="Appendice_L2 Carattere,8 Carattere,CDR_Lev8 Carattere,h8 Carattere,heading 8 Carattere"/>
    <w:link w:val="Titolo8"/>
    <w:rsid w:val="00287F42"/>
    <w:rPr>
      <w:rFonts w:ascii="Cambria" w:eastAsia="Times New Roman" w:hAnsi="Cambria"/>
      <w:color w:val="404040"/>
      <w:lang w:val="x-none" w:eastAsia="x-none"/>
    </w:rPr>
  </w:style>
  <w:style w:type="character" w:customStyle="1" w:styleId="Titolo9Carattere">
    <w:name w:val="Titolo 9 Carattere"/>
    <w:aliases w:val="9 Carattere,Attach 1 Carattere,h9 Carattere,heading 9 Carattere,Normal num Carattere"/>
    <w:link w:val="Titolo9"/>
    <w:rsid w:val="00287F42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BulletLivello2bCarattere">
    <w:name w:val="BulletLivello2b Carattere"/>
    <w:link w:val="BulletLivello2"/>
    <w:rsid w:val="00B135C8"/>
    <w:rPr>
      <w:rFonts w:ascii="Arial" w:hAnsi="Arial"/>
      <w:sz w:val="22"/>
      <w:szCs w:val="22"/>
      <w:lang w:val="x-none" w:eastAsia="en-US"/>
    </w:rPr>
  </w:style>
  <w:style w:type="paragraph" w:styleId="Sommario2">
    <w:name w:val="toc 2"/>
    <w:basedOn w:val="Normale"/>
    <w:next w:val="Normale"/>
    <w:uiPriority w:val="39"/>
    <w:unhideWhenUsed/>
    <w:rsid w:val="001B0832"/>
    <w:pPr>
      <w:tabs>
        <w:tab w:val="left" w:pos="907"/>
        <w:tab w:val="left" w:pos="964"/>
        <w:tab w:val="right" w:leader="dot" w:pos="9628"/>
      </w:tabs>
      <w:spacing w:after="100"/>
      <w:ind w:left="1418" w:right="567" w:hanging="1021"/>
    </w:pPr>
    <w:rPr>
      <w:noProof/>
    </w:rPr>
  </w:style>
  <w:style w:type="paragraph" w:styleId="Sommario1">
    <w:name w:val="toc 1"/>
    <w:basedOn w:val="Normale"/>
    <w:next w:val="Normale"/>
    <w:uiPriority w:val="39"/>
    <w:unhideWhenUsed/>
    <w:rsid w:val="00EF7AB6"/>
    <w:pPr>
      <w:tabs>
        <w:tab w:val="left" w:pos="397"/>
        <w:tab w:val="right" w:leader="dot" w:pos="9628"/>
      </w:tabs>
      <w:spacing w:after="100"/>
      <w:ind w:left="397" w:right="567" w:hanging="397"/>
    </w:pPr>
    <w:rPr>
      <w:rFonts w:cs="Arial"/>
      <w:b/>
      <w:noProof/>
      <w:sz w:val="20"/>
    </w:rPr>
  </w:style>
  <w:style w:type="paragraph" w:styleId="Sommario3">
    <w:name w:val="toc 3"/>
    <w:basedOn w:val="Normale"/>
    <w:next w:val="Normale"/>
    <w:uiPriority w:val="39"/>
    <w:unhideWhenUsed/>
    <w:rsid w:val="001B0832"/>
    <w:pPr>
      <w:tabs>
        <w:tab w:val="left" w:pos="1021"/>
        <w:tab w:val="right" w:leader="dot" w:pos="9628"/>
      </w:tabs>
      <w:spacing w:after="100"/>
      <w:ind w:left="1418" w:right="567" w:hanging="1021"/>
    </w:pPr>
    <w:rPr>
      <w:noProof/>
      <w:sz w:val="20"/>
    </w:rPr>
  </w:style>
  <w:style w:type="paragraph" w:styleId="Sommario4">
    <w:name w:val="toc 4"/>
    <w:basedOn w:val="Normale"/>
    <w:next w:val="Normale"/>
    <w:uiPriority w:val="39"/>
    <w:unhideWhenUsed/>
    <w:rsid w:val="001B0832"/>
    <w:pPr>
      <w:tabs>
        <w:tab w:val="left" w:pos="1247"/>
        <w:tab w:val="right" w:leader="dot" w:pos="9628"/>
      </w:tabs>
      <w:spacing w:after="100"/>
      <w:ind w:left="1248" w:right="567" w:hanging="851"/>
    </w:pPr>
    <w:rPr>
      <w:noProof/>
      <w:sz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E9131D"/>
    <w:pPr>
      <w:tabs>
        <w:tab w:val="left" w:pos="1531"/>
        <w:tab w:val="right" w:leader="dot" w:pos="9628"/>
      </w:tabs>
      <w:spacing w:after="100"/>
      <w:ind w:left="1531" w:right="567" w:hanging="1134"/>
    </w:pPr>
    <w:rPr>
      <w:noProof/>
      <w:sz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42014E"/>
    <w:pPr>
      <w:tabs>
        <w:tab w:val="left" w:pos="1758"/>
        <w:tab w:val="right" w:leader="dot" w:pos="9628"/>
      </w:tabs>
      <w:spacing w:after="100"/>
      <w:ind w:left="1758" w:right="567" w:hanging="1361"/>
    </w:pPr>
    <w:rPr>
      <w:noProof/>
      <w:sz w:val="20"/>
    </w:rPr>
  </w:style>
  <w:style w:type="character" w:styleId="Testosegnaposto">
    <w:name w:val="Placeholder Text"/>
    <w:uiPriority w:val="99"/>
    <w:semiHidden/>
    <w:rsid w:val="0034505D"/>
    <w:rPr>
      <w:color w:val="808080"/>
    </w:rPr>
  </w:style>
  <w:style w:type="character" w:styleId="Collegamentoipertestuale">
    <w:name w:val="Hyperlink"/>
    <w:uiPriority w:val="99"/>
    <w:unhideWhenUsed/>
    <w:rsid w:val="00E552F0"/>
    <w:rPr>
      <w:color w:val="0000FF"/>
      <w:u w:val="single"/>
    </w:rPr>
  </w:style>
  <w:style w:type="paragraph" w:styleId="Nessunaspaziatura">
    <w:name w:val="No Spacing"/>
    <w:uiPriority w:val="1"/>
    <w:qFormat/>
    <w:rsid w:val="0014400F"/>
    <w:pPr>
      <w:jc w:val="both"/>
    </w:pPr>
    <w:rPr>
      <w:rFonts w:ascii="Arial" w:hAnsi="Arial"/>
      <w:sz w:val="22"/>
      <w:szCs w:val="22"/>
      <w:lang w:eastAsia="en-US"/>
    </w:rPr>
  </w:style>
  <w:style w:type="paragraph" w:customStyle="1" w:styleId="BulletLivello3">
    <w:name w:val="BulletLivello3"/>
    <w:basedOn w:val="Normale"/>
    <w:qFormat/>
    <w:rsid w:val="007F46FD"/>
    <w:pPr>
      <w:numPr>
        <w:numId w:val="5"/>
      </w:numPr>
      <w:spacing w:before="60"/>
    </w:pPr>
  </w:style>
  <w:style w:type="paragraph" w:customStyle="1" w:styleId="BulletLivello4">
    <w:name w:val="BulletLivello4"/>
    <w:basedOn w:val="Normale"/>
    <w:rsid w:val="007F46FD"/>
    <w:pPr>
      <w:numPr>
        <w:ilvl w:val="1"/>
        <w:numId w:val="5"/>
      </w:numPr>
    </w:pPr>
  </w:style>
  <w:style w:type="paragraph" w:customStyle="1" w:styleId="BulletLivello1">
    <w:name w:val="BulletLivello1"/>
    <w:basedOn w:val="Normale"/>
    <w:link w:val="BulletLivello1Carattere"/>
    <w:qFormat/>
    <w:rsid w:val="00B135C8"/>
    <w:pPr>
      <w:numPr>
        <w:numId w:val="2"/>
      </w:numPr>
    </w:pPr>
    <w:rPr>
      <w:lang w:val="x-none"/>
    </w:rPr>
  </w:style>
  <w:style w:type="paragraph" w:customStyle="1" w:styleId="BulletLivello0">
    <w:name w:val="BulletLivello0"/>
    <w:basedOn w:val="Normale"/>
    <w:qFormat/>
    <w:rsid w:val="007F46FD"/>
    <w:pPr>
      <w:numPr>
        <w:numId w:val="4"/>
      </w:numPr>
      <w:spacing w:before="60"/>
    </w:pPr>
    <w:rPr>
      <w:rFonts w:cs="Arial"/>
    </w:rPr>
  </w:style>
  <w:style w:type="character" w:styleId="Enfasiintensa">
    <w:name w:val="Intense Emphasis"/>
    <w:uiPriority w:val="21"/>
    <w:qFormat/>
    <w:rsid w:val="00261A40"/>
    <w:rPr>
      <w:b/>
      <w:bCs/>
      <w:i/>
      <w:iCs/>
      <w:color w:val="4F81BD"/>
    </w:rPr>
  </w:style>
  <w:style w:type="character" w:customStyle="1" w:styleId="TITOLO">
    <w:name w:val="TITOLO"/>
    <w:uiPriority w:val="1"/>
    <w:qFormat/>
    <w:rsid w:val="006E3B62"/>
    <w:rPr>
      <w:rFonts w:ascii="Arial" w:hAnsi="Arial"/>
      <w:b/>
      <w:dstrike w:val="0"/>
      <w:color w:val="E61E0F"/>
      <w:spacing w:val="0"/>
      <w:w w:val="100"/>
      <w:kern w:val="0"/>
      <w:position w:val="0"/>
      <w:sz w:val="48"/>
      <w:vertAlign w:val="baseline"/>
      <w:lang w:val="en-GB"/>
    </w:rPr>
  </w:style>
  <w:style w:type="paragraph" w:customStyle="1" w:styleId="IntestazioneTabella">
    <w:name w:val="IntestazioneTabella"/>
    <w:basedOn w:val="Normale"/>
    <w:rsid w:val="00404415"/>
    <w:pPr>
      <w:spacing w:after="40"/>
      <w:ind w:left="-85"/>
    </w:pPr>
    <w:rPr>
      <w:rFonts w:eastAsia="Times New Roman"/>
      <w:b/>
      <w:lang w:val="en-GB" w:eastAsia="it-IT"/>
    </w:rPr>
  </w:style>
  <w:style w:type="paragraph" w:customStyle="1" w:styleId="GuidanceNotes">
    <w:name w:val="GuidanceNotes"/>
    <w:rsid w:val="00273D34"/>
    <w:pPr>
      <w:keepLines/>
      <w:spacing w:after="120"/>
    </w:pPr>
    <w:rPr>
      <w:rFonts w:ascii="Arial" w:eastAsia="Times New Roman" w:hAnsi="Arial"/>
      <w:i/>
      <w:color w:val="0000FF"/>
      <w:sz w:val="22"/>
      <w:lang w:val="en-GB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F1FB4"/>
    <w:pPr>
      <w:keepNext/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sz w:val="28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97209A"/>
    <w:pPr>
      <w:ind w:left="220" w:hanging="220"/>
    </w:pPr>
  </w:style>
  <w:style w:type="paragraph" w:styleId="Titoloindice">
    <w:name w:val="index heading"/>
    <w:basedOn w:val="Normale"/>
    <w:next w:val="Indice1"/>
    <w:semiHidden/>
    <w:rsid w:val="0097209A"/>
    <w:pPr>
      <w:spacing w:after="0"/>
    </w:pPr>
    <w:rPr>
      <w:rFonts w:ascii="Times New Roman" w:eastAsia="Times New Roman" w:hAnsi="Times New Roman"/>
      <w:color w:val="000000"/>
      <w:sz w:val="24"/>
      <w:szCs w:val="20"/>
      <w:lang w:eastAsia="it-IT"/>
    </w:rPr>
  </w:style>
  <w:style w:type="paragraph" w:customStyle="1" w:styleId="Indici">
    <w:name w:val="Indici"/>
    <w:basedOn w:val="Normale"/>
    <w:rsid w:val="00A704BF"/>
    <w:pPr>
      <w:spacing w:before="360" w:after="360"/>
      <w:jc w:val="center"/>
    </w:pPr>
    <w:rPr>
      <w:rFonts w:eastAsia="Times New Roman"/>
      <w:b/>
      <w:sz w:val="24"/>
      <w:szCs w:val="20"/>
      <w:lang w:val="en-GB" w:eastAsia="it-IT"/>
    </w:rPr>
  </w:style>
  <w:style w:type="paragraph" w:customStyle="1" w:styleId="TabellaSegretezza">
    <w:name w:val="TabellaSegretezza"/>
    <w:basedOn w:val="Normale"/>
    <w:rsid w:val="000C1747"/>
    <w:pPr>
      <w:spacing w:before="40" w:after="40"/>
    </w:pPr>
    <w:rPr>
      <w:rFonts w:eastAsia="Times New Roman"/>
      <w:szCs w:val="20"/>
      <w:lang w:val="en-GB"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B2DA9"/>
    <w:pPr>
      <w:ind w:left="720"/>
      <w:contextualSpacing/>
    </w:pPr>
  </w:style>
  <w:style w:type="paragraph" w:customStyle="1" w:styleId="Default">
    <w:name w:val="Default"/>
    <w:rsid w:val="007D17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uiPriority w:val="22"/>
    <w:qFormat/>
    <w:rsid w:val="00892001"/>
    <w:rPr>
      <w:b/>
      <w:bCs/>
    </w:rPr>
  </w:style>
  <w:style w:type="paragraph" w:customStyle="1" w:styleId="Testo3">
    <w:name w:val="Testo 3"/>
    <w:basedOn w:val="Nessunaspaziatura"/>
    <w:link w:val="Testo3Carattere"/>
    <w:qFormat/>
    <w:rsid w:val="002A585F"/>
    <w:pPr>
      <w:spacing w:before="60"/>
      <w:ind w:left="709"/>
    </w:pPr>
    <w:rPr>
      <w:rFonts w:cs="Arial"/>
      <w:lang w:val="en-US"/>
    </w:rPr>
  </w:style>
  <w:style w:type="character" w:customStyle="1" w:styleId="Testo3Carattere">
    <w:name w:val="Testo 3 Carattere"/>
    <w:link w:val="Testo3"/>
    <w:rsid w:val="002A585F"/>
    <w:rPr>
      <w:rFonts w:ascii="Arial" w:eastAsia="Calibri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2A585F"/>
    <w:rPr>
      <w:rFonts w:ascii="Arial" w:hAnsi="Arial"/>
      <w:sz w:val="22"/>
      <w:szCs w:val="22"/>
      <w:lang w:eastAsia="en-US"/>
    </w:rPr>
  </w:style>
  <w:style w:type="paragraph" w:styleId="Puntoelenco2">
    <w:name w:val="List Bullet 2"/>
    <w:basedOn w:val="Normale"/>
    <w:autoRedefine/>
    <w:rsid w:val="000948B9"/>
    <w:pPr>
      <w:spacing w:after="0"/>
    </w:pPr>
    <w:rPr>
      <w:rFonts w:eastAsia="Times New Roman" w:cs="Arial"/>
      <w:color w:val="000000"/>
      <w:sz w:val="24"/>
      <w:szCs w:val="20"/>
      <w:lang w:eastAsia="it-IT"/>
    </w:rPr>
  </w:style>
  <w:style w:type="paragraph" w:customStyle="1" w:styleId="Puntoelenco6">
    <w:name w:val="Punto elenco 6"/>
    <w:basedOn w:val="Normale"/>
    <w:rsid w:val="003C4AAD"/>
    <w:pPr>
      <w:keepLines/>
      <w:numPr>
        <w:numId w:val="6"/>
      </w:numPr>
      <w:tabs>
        <w:tab w:val="left" w:pos="1814"/>
      </w:tabs>
      <w:spacing w:before="120" w:after="0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C4AAD"/>
    <w:pPr>
      <w:spacing w:after="0"/>
      <w:ind w:left="708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3C4AAD"/>
    <w:rPr>
      <w:rFonts w:ascii="Times New Roman" w:eastAsia="Times New Roman" w:hAnsi="Times New Roman"/>
      <w:sz w:val="28"/>
    </w:rPr>
  </w:style>
  <w:style w:type="paragraph" w:styleId="Testodelblocco">
    <w:name w:val="Block Text"/>
    <w:basedOn w:val="Normale"/>
    <w:rsid w:val="003C4AAD"/>
    <w:pPr>
      <w:tabs>
        <w:tab w:val="left" w:pos="-3119"/>
        <w:tab w:val="left" w:pos="10632"/>
      </w:tabs>
      <w:spacing w:after="0"/>
      <w:ind w:left="709" w:right="-30"/>
    </w:pPr>
    <w:rPr>
      <w:rFonts w:ascii="Times New Roman" w:eastAsia="Times New Roman" w:hAnsi="Times New Roman"/>
      <w:color w:val="000000"/>
      <w:sz w:val="28"/>
      <w:szCs w:val="20"/>
      <w:lang w:eastAsia="it-IT"/>
    </w:rPr>
  </w:style>
  <w:style w:type="paragraph" w:styleId="Elencocontinua2">
    <w:name w:val="List Continue 2"/>
    <w:basedOn w:val="Normale"/>
    <w:rsid w:val="003C4AAD"/>
    <w:pPr>
      <w:ind w:left="566"/>
    </w:pPr>
    <w:rPr>
      <w:rFonts w:ascii="Times New Roman" w:eastAsia="Times New Roman" w:hAnsi="Times New Roman"/>
      <w:color w:val="000000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3C4AAD"/>
    <w:pPr>
      <w:spacing w:after="0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testoCarattere">
    <w:name w:val="Corpo testo Carattere"/>
    <w:link w:val="Corpotesto"/>
    <w:rsid w:val="003C4AAD"/>
    <w:rPr>
      <w:rFonts w:ascii="Times New Roman" w:eastAsia="Times New Roman" w:hAnsi="Times New Roman"/>
      <w:sz w:val="28"/>
    </w:rPr>
  </w:style>
  <w:style w:type="paragraph" w:customStyle="1" w:styleId="BodyText">
    <w:name w:val="Body_Text"/>
    <w:basedOn w:val="Normale"/>
    <w:rsid w:val="0057708D"/>
    <w:pPr>
      <w:spacing w:after="0" w:line="360" w:lineRule="auto"/>
      <w:ind w:right="11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EF0A37"/>
    <w:pPr>
      <w:jc w:val="left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rsid w:val="00EF0A37"/>
    <w:rPr>
      <w:rFonts w:ascii="Times New Roman" w:eastAsia="Times New Roman" w:hAnsi="Times New Roman"/>
      <w:sz w:val="16"/>
      <w:szCs w:val="16"/>
    </w:rPr>
  </w:style>
  <w:style w:type="character" w:customStyle="1" w:styleId="attiliocannarsa">
    <w:name w:val="attilio.cannarsa"/>
    <w:semiHidden/>
    <w:rsid w:val="004619CA"/>
    <w:rPr>
      <w:rFonts w:ascii="Arial" w:hAnsi="Arial" w:cs="Arial"/>
      <w:color w:val="000000"/>
      <w:sz w:val="20"/>
      <w:lang w:val="it-IT" w:bidi="ar-SA"/>
    </w:rPr>
  </w:style>
  <w:style w:type="paragraph" w:customStyle="1" w:styleId="arial">
    <w:name w:val="arial"/>
    <w:basedOn w:val="Normale"/>
    <w:rsid w:val="00EF667D"/>
    <w:pPr>
      <w:spacing w:after="0" w:line="360" w:lineRule="auto"/>
    </w:pPr>
    <w:rPr>
      <w:rFonts w:eastAsia="Times New Roman"/>
      <w:szCs w:val="24"/>
      <w:lang w:val="en-GB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11DD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11DD5"/>
    <w:rPr>
      <w:rFonts w:ascii="Arial" w:hAnsi="Arial"/>
      <w:lang w:eastAsia="en-US"/>
    </w:rPr>
  </w:style>
  <w:style w:type="character" w:styleId="Rimandonotaapidipagina">
    <w:name w:val="footnote reference"/>
    <w:uiPriority w:val="99"/>
    <w:semiHidden/>
    <w:unhideWhenUsed/>
    <w:rsid w:val="00611DD5"/>
    <w:rPr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D29C1"/>
    <w:pPr>
      <w:spacing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ED29C1"/>
    <w:rPr>
      <w:rFonts w:ascii="Arial" w:hAnsi="Arial"/>
      <w:sz w:val="22"/>
      <w:szCs w:val="22"/>
      <w:lang w:eastAsia="en-US"/>
    </w:rPr>
  </w:style>
  <w:style w:type="paragraph" w:customStyle="1" w:styleId="lista1">
    <w:name w:val="lista 1"/>
    <w:basedOn w:val="Normale"/>
    <w:rsid w:val="00990A8C"/>
    <w:pPr>
      <w:numPr>
        <w:numId w:val="32"/>
      </w:numPr>
      <w:spacing w:before="60" w:after="60"/>
    </w:pPr>
    <w:rPr>
      <w:rFonts w:eastAsia="Times New Roman"/>
      <w:noProof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2850">
          <w:marLeft w:val="60"/>
          <w:marRight w:val="12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MS_Authors xmlns="CCF4A119-EC6B-4F81-A328-538FEE928BFF">
      <UserInfo>
        <DisplayName>i:0#.w|ocr\pagnic</DisplayName>
        <AccountId>519</AccountId>
        <AccountType/>
      </UserInfo>
    </BMS_Authors>
    <BMS_DocID xmlns="CCF4A119-EC6B-4F81-A328-538FEE928BFF">PQA049-T  it</BMS_DocID>
    <BMS_PublishingDate xmlns="CCF4A119-EC6B-4F81-A328-538FEE928BFF">2020-06-29T22:00:00+00:00</BMS_PublishingDate>
    <BMS_Code xmlns="CCF4A119-EC6B-4F81-A328-538FEE928BFF">PQA049-T </BMS_Code>
    <BMS_Note xmlns="CCF4A119-EC6B-4F81-A328-538FEE928BFF" xsi:nil="true"/>
    <BMS_PublishingState xmlns="CCF4A119-EC6B-4F81-A328-538FEE928BFF" xsi:nil="true"/>
    <BMS_Phase xmlns="5e74ca59-d814-4faf-a0b2-0aa231533426"/>
    <BMS_Applicability xmlns="CCF4A119-EC6B-4F81-A328-538FEE928BFF">IT</BMS_Applicability>
    <BMS_Abstract xmlns="CCF4A119-EC6B-4F81-A328-538FEE928BFF">Template associato al doc. PQA004-L</BMS_Abstract>
    <BMS_Activity xmlns="5e74ca59-d814-4faf-a0b2-0aa231533426"/>
    <BMS_Counter xmlns="CCF4A119-EC6B-4F81-A328-538FEE928BFF">49</BMS_Counter>
    <BMS_Statement xmlns="5e74ca59-d814-4faf-a0b2-0aa231533426">
      <Value>43</Value>
      <Value>44</Value>
      <Value>61</Value>
    </BMS_Statement>
    <BMS_MainRevisionNumber xmlns="CCF4A119-EC6B-4F81-A328-538FEE928BFF">1</BMS_MainRevisionNumber>
    <BMS_Level xmlns="CCF4A119-EC6B-4F81-A328-538FEE928BFF">L3</BMS_Level>
    <BMS_SubProcess xmlns="5e74ca59-d814-4faf-a0b2-0aa231533426"/>
    <BMS_SecondaryRevisionNumber xmlns="CCF4A119-EC6B-4F81-A328-538FEE928BFF">0</BMS_SecondaryRevisionNumber>
    <BMS_RelateDocuments xmlns="8e62e57b-a752-475b-9a69-8f9587a6829e"/>
  </documentManagement>
</p:properties>
</file>

<file path=customXml/item2.xml><?xml version="1.0" encoding="utf-8"?>
<?mso-contentType ?>
<p:Policy xmlns:p="office.server.policy" id="" local="true">
  <p:Name>Documento Ufficiale BMS</p:Name>
  <p:Description>Audit Logs</p:Description>
  <p:Statement/>
  <p:PolicyItems>
    <p:PolicyItem featureId="Microsoft.Office.RecordsManagement.PolicyFeatures.PolicyAudit" staticId="0x010100EA021BE1F8514CB498FD5FBEDA1783F900A0FE43FF98554810ABD8A0D5C9FE840E00FCEF6292DD6F6249A836AC590BED27D8|937198175" UniqueId="cca62f0b-d17d-4d32-8d05-c5b903505c50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Ufficiale BMS" ma:contentTypeID="0x010100EA021BE1F8514CB498FD5FBEDA1783F900A0FE43FF98554810ABD8A0D5C9FE840E00FCEF6292DD6F6249A836AC590BED27D8" ma:contentTypeVersion="12" ma:contentTypeDescription="Documento Ufficiale BMS" ma:contentTypeScope="" ma:versionID="dc6ac34ff2ac061ace0b4b2154e98f36">
  <xsd:schema xmlns:xsd="http://www.w3.org/2001/XMLSchema" xmlns:xs="http://www.w3.org/2001/XMLSchema" xmlns:p="http://schemas.microsoft.com/office/2006/metadata/properties" xmlns:ns1="http://schemas.microsoft.com/sharepoint/v3" xmlns:ns2="CCF4A119-EC6B-4F81-A328-538FEE928BFF" xmlns:ns3="8e62e57b-a752-475b-9a69-8f9587a6829e" xmlns:ns4="5e74ca59-d814-4faf-a0b2-0aa231533426" targetNamespace="http://schemas.microsoft.com/office/2006/metadata/properties" ma:root="true" ma:fieldsID="f6fc580b05afdef29599c1fe918a8a36" ns1:_="" ns2:_="" ns3:_="" ns4:_="">
    <xsd:import namespace="http://schemas.microsoft.com/sharepoint/v3"/>
    <xsd:import namespace="CCF4A119-EC6B-4F81-A328-538FEE928BFF"/>
    <xsd:import namespace="8e62e57b-a752-475b-9a69-8f9587a6829e"/>
    <xsd:import namespace="5e74ca59-d814-4faf-a0b2-0aa231533426"/>
    <xsd:element name="properties">
      <xsd:complexType>
        <xsd:sequence>
          <xsd:element name="documentManagement">
            <xsd:complexType>
              <xsd:all>
                <xsd:element ref="ns2:BMS_PublishingDate" minOccurs="0"/>
                <xsd:element ref="ns2:BMS_DocID" minOccurs="0"/>
                <xsd:element ref="ns2:BMS_Authors" minOccurs="0"/>
                <xsd:element ref="ns2:BMS_Code"/>
                <xsd:element ref="ns2:BMS_MainRevisionNumber" minOccurs="0"/>
                <xsd:element ref="ns2:BMS_SecondaryRevisionNumber" minOccurs="0"/>
                <xsd:element ref="ns2:BMS_Applicability" minOccurs="0"/>
                <xsd:element ref="ns2:BMS_Level" minOccurs="0"/>
                <xsd:element ref="ns2:BMS_PublishingState" minOccurs="0"/>
                <xsd:element ref="ns2:BMS_Abstract" minOccurs="0"/>
                <xsd:element ref="ns2:BMS_Note" minOccurs="0"/>
                <xsd:element ref="ns2:BMS_Counter"/>
                <xsd:element ref="ns3:BMS_RelateDocuments" minOccurs="0"/>
                <xsd:element ref="ns4:BMS_Statement" minOccurs="0"/>
                <xsd:element ref="ns4:BMS_Phase" minOccurs="0"/>
                <xsd:element ref="ns4:BMS_SubProcess" minOccurs="0"/>
                <xsd:element ref="ns4:BMS_Activit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4" nillable="true" ma:displayName="Escluso dai criteri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4A119-EC6B-4F81-A328-538FEE928BFF" elementFormDefault="qualified">
    <xsd:import namespace="http://schemas.microsoft.com/office/2006/documentManagement/types"/>
    <xsd:import namespace="http://schemas.microsoft.com/office/infopath/2007/PartnerControls"/>
    <xsd:element name="BMS_PublishingDate" ma:index="9" nillable="true" ma:displayName="Publishing Date" ma:format="DateOnly" ma:internalName="BMS_PublishingDate">
      <xsd:simpleType>
        <xsd:restriction base="dms:DateTime"/>
      </xsd:simpleType>
    </xsd:element>
    <xsd:element name="BMS_DocID" ma:index="10" nillable="true" ma:displayName="Document Id" ma:indexed="true" ma:internalName="BMS_DocID">
      <xsd:simpleType>
        <xsd:restriction base="dms:Text"/>
      </xsd:simpleType>
    </xsd:element>
    <xsd:element name="BMS_Authors" ma:index="11" nillable="true" ma:displayName="Authors" ma:internalName="BMS_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MS_Code" ma:index="12" ma:displayName="Code" ma:internalName="BMS_Code">
      <xsd:simpleType>
        <xsd:restriction base="dms:Text"/>
      </xsd:simpleType>
    </xsd:element>
    <xsd:element name="BMS_MainRevisionNumber" ma:index="13" nillable="true" ma:displayName="Main Revision Number" ma:decimals="0" ma:internalName="BMS_MainRevisionNumber">
      <xsd:simpleType>
        <xsd:restriction base="dms:Number"/>
      </xsd:simpleType>
    </xsd:element>
    <xsd:element name="BMS_SecondaryRevisionNumber" ma:index="14" nillable="true" ma:displayName="Secondary Revision Number" ma:decimals="0" ma:internalName="BMS_SecondaryRevisionNumber">
      <xsd:simpleType>
        <xsd:restriction base="dms:Number"/>
      </xsd:simpleType>
    </xsd:element>
    <xsd:element name="BMS_Applicability" ma:index="16" nillable="true" ma:displayName="Geographic Applicability" ma:internalName="BMS_Applicability">
      <xsd:simpleType>
        <xsd:restriction base="dms:Choice">
          <xsd:enumeration value="CO"/>
          <xsd:enumeration value="IT"/>
          <xsd:enumeration value="UK"/>
          <xsd:enumeration value="SI"/>
          <xsd:enumeration value="BU"/>
        </xsd:restriction>
      </xsd:simpleType>
    </xsd:element>
    <xsd:element name="BMS_Level" ma:index="20" nillable="true" ma:displayName="Level" ma:internalName="BMS_Level">
      <xsd:simpleType>
        <xsd:restriction base="dms:Choice">
          <xsd:enumeration value="L1"/>
          <xsd:enumeration value="L2A"/>
          <xsd:enumeration value="L2B"/>
          <xsd:enumeration value="L3"/>
        </xsd:restriction>
      </xsd:simpleType>
    </xsd:element>
    <xsd:element name="BMS_PublishingState" ma:index="22" nillable="true" ma:displayName="Publishing State" ma:internalName="BMS_PublishingState">
      <xsd:simpleType>
        <xsd:restriction base="dms:Choice">
          <xsd:enumeration value="Pubblicato"/>
          <xsd:enumeration value="Superato"/>
          <xsd:enumeration value="Ritirato"/>
          <xsd:enumeration value="Nascosto"/>
        </xsd:restriction>
      </xsd:simpleType>
    </xsd:element>
    <xsd:element name="BMS_Abstract" ma:index="23" nillable="true" ma:displayName="Abstract" ma:internalName="BMS_Abstract">
      <xsd:simpleType>
        <xsd:restriction base="dms:Note">
          <xsd:maxLength value="255"/>
        </xsd:restriction>
      </xsd:simpleType>
    </xsd:element>
    <xsd:element name="BMS_Note" ma:index="24" nillable="true" ma:displayName="Note" ma:internalName="BMS_Note">
      <xsd:simpleType>
        <xsd:restriction base="dms:Note">
          <xsd:maxLength value="255"/>
        </xsd:restriction>
      </xsd:simpleType>
    </xsd:element>
    <xsd:element name="BMS_Counter" ma:index="27" ma:displayName="Counter" ma:decimals="0" ma:internalName="BMS_Count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2e57b-a752-475b-9a69-8f9587a6829e" elementFormDefault="qualified">
    <xsd:import namespace="http://schemas.microsoft.com/office/2006/documentManagement/types"/>
    <xsd:import namespace="http://schemas.microsoft.com/office/infopath/2007/PartnerControls"/>
    <xsd:element name="BMS_RelateDocuments" ma:index="29" nillable="true" ma:displayName="Documenti Collegati" ma:list="{ccf4a119-ec6b-4f81-a328-538fee928bff}" ma:internalName="BMS_RelateDocuments" ma:showField="BMS_Code" ma:web="{8e62e57b-a752-475b-9a69-8f9587a6829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4ca59-d814-4faf-a0b2-0aa231533426" elementFormDefault="qualified">
    <xsd:import namespace="http://schemas.microsoft.com/office/2006/documentManagement/types"/>
    <xsd:import namespace="http://schemas.microsoft.com/office/infopath/2007/PartnerControls"/>
    <xsd:element name="BMS_Statement" ma:index="30" nillable="true" ma:displayName="Normativa di riferimento" ma:list="{9eb377be-29db-47ad-904f-9ca046f1723b}" ma:internalName="BMS_Statement" ma:showField="BMS_LookupValue" ma:web="{5e74ca59-d814-4faf-a0b2-0aa2315334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MS_Phase" ma:index="31" nillable="true" ma:displayName="Fase" ma:list="{c817c764-acad-47a0-80b1-a6904d3b3937}" ma:internalName="BMS_Phase" ma:showField="BMS_LookupValue" ma:web="{5e74ca59-d814-4faf-a0b2-0aa2315334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MS_SubProcess" ma:index="32" nillable="true" ma:displayName="Sotto Processo" ma:list="{15d5c3a9-d747-44a3-9eca-adc7e9a74c40}" ma:internalName="BMS_SubProcess" ma:showField="BMS_LookupValue" ma:web="{5e74ca59-d814-4faf-a0b2-0aa2315334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MS_Activity" ma:index="33" nillable="true" ma:displayName="Attività" ma:list="{608f0521-5622-40ca-9cd1-fbe901dd0b18}" ma:internalName="BMS_Activity" ma:showField="BMS_LookupValue" ma:web="{5e74ca59-d814-4faf-a0b2-0aa23153342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E213F-A493-4FE1-8D14-3ABECECDB64B}">
  <ds:schemaRefs>
    <ds:schemaRef ds:uri="http://schemas.microsoft.com/office/2006/documentManagement/types"/>
    <ds:schemaRef ds:uri="CCF4A119-EC6B-4F81-A328-538FEE928BFF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e74ca59-d814-4faf-a0b2-0aa231533426"/>
    <ds:schemaRef ds:uri="8e62e57b-a752-475b-9a69-8f9587a6829e"/>
    <ds:schemaRef ds:uri="http://purl.org/dc/terms/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CB1810-49BF-4C1E-993C-4A03B52D8634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72A5C2F1-9885-420D-BB79-7140E3710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F4A119-EC6B-4F81-A328-538FEE928BFF"/>
    <ds:schemaRef ds:uri="8e62e57b-a752-475b-9a69-8f9587a6829e"/>
    <ds:schemaRef ds:uri="5e74ca59-d814-4faf-a0b2-0aa231533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E84A7C-D910-45D5-B2AA-301AE9CDB2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55C98D-B144-4BAC-8A89-B4D03958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7137</Words>
  <Characters>40682</Characters>
  <Application>Microsoft Office Word</Application>
  <DocSecurity>0</DocSecurity>
  <Lines>339</Lines>
  <Paragraphs>95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per Piano della Qualita', ad uso dei Fornitori SDI a supporto di quanto richiesto nel doc. PQA004-L.</vt:lpstr>
      <vt:lpstr/>
    </vt:vector>
  </TitlesOfParts>
  <Company>Leonardo SpA-SDI</Company>
  <LinksUpToDate>false</LinksUpToDate>
  <CharactersWithSpaces>47724</CharactersWithSpaces>
  <SharedDoc>false</SharedDoc>
  <HLinks>
    <vt:vector size="432" baseType="variant">
      <vt:variant>
        <vt:i4>1769520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_Toc43829558</vt:lpwstr>
      </vt:variant>
      <vt:variant>
        <vt:i4>1310768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_Toc43829557</vt:lpwstr>
      </vt:variant>
      <vt:variant>
        <vt:i4>1376304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_Toc43829556</vt:lpwstr>
      </vt:variant>
      <vt:variant>
        <vt:i4>1441840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_Toc43829555</vt:lpwstr>
      </vt:variant>
      <vt:variant>
        <vt:i4>1507376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_Toc43829554</vt:lpwstr>
      </vt:variant>
      <vt:variant>
        <vt:i4>1048624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_Toc43829553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_Toc43829552</vt:lpwstr>
      </vt:variant>
      <vt:variant>
        <vt:i4>1179696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_Toc43829551</vt:lpwstr>
      </vt:variant>
      <vt:variant>
        <vt:i4>1245232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_Toc43829550</vt:lpwstr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_Toc43829549</vt:lpwstr>
      </vt:variant>
      <vt:variant>
        <vt:i4>1769521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_Toc43829548</vt:lpwstr>
      </vt:variant>
      <vt:variant>
        <vt:i4>1310769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_Toc43829547</vt:lpwstr>
      </vt:variant>
      <vt:variant>
        <vt:i4>1376305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_Toc43829546</vt:lpwstr>
      </vt:variant>
      <vt:variant>
        <vt:i4>1441841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_Toc43829545</vt:lpwstr>
      </vt:variant>
      <vt:variant>
        <vt:i4>1507377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_Toc43829544</vt:lpwstr>
      </vt:variant>
      <vt:variant>
        <vt:i4>1048625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_Toc43829543</vt:lpwstr>
      </vt:variant>
      <vt:variant>
        <vt:i4>1114161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_Toc43829542</vt:lpwstr>
      </vt:variant>
      <vt:variant>
        <vt:i4>1179697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_Toc43829541</vt:lpwstr>
      </vt:variant>
      <vt:variant>
        <vt:i4>1245233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_Toc43829540</vt:lpwstr>
      </vt:variant>
      <vt:variant>
        <vt:i4>1703990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_Toc43829539</vt:lpwstr>
      </vt:variant>
      <vt:variant>
        <vt:i4>1769526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_Toc43829538</vt:lpwstr>
      </vt:variant>
      <vt:variant>
        <vt:i4>1310774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_Toc43829537</vt:lpwstr>
      </vt:variant>
      <vt:variant>
        <vt:i4>1376310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_Toc43829536</vt:lpwstr>
      </vt:variant>
      <vt:variant>
        <vt:i4>1441846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_Toc43829535</vt:lpwstr>
      </vt:variant>
      <vt:variant>
        <vt:i4>1507382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_Toc43829534</vt:lpwstr>
      </vt:variant>
      <vt:variant>
        <vt:i4>1048630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_Toc43829533</vt:lpwstr>
      </vt:variant>
      <vt:variant>
        <vt:i4>1114166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_Toc43829532</vt:lpwstr>
      </vt:variant>
      <vt:variant>
        <vt:i4>1179702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_Toc43829531</vt:lpwstr>
      </vt:variant>
      <vt:variant>
        <vt:i4>1245238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_Toc43829530</vt:lpwstr>
      </vt:variant>
      <vt:variant>
        <vt:i4>1703991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_Toc43829529</vt:lpwstr>
      </vt:variant>
      <vt:variant>
        <vt:i4>1769527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_Toc43829528</vt:lpwstr>
      </vt:variant>
      <vt:variant>
        <vt:i4>1310775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_Toc43829527</vt:lpwstr>
      </vt:variant>
      <vt:variant>
        <vt:i4>1376311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_Toc43829526</vt:lpwstr>
      </vt:variant>
      <vt:variant>
        <vt:i4>1441847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_Toc43829525</vt:lpwstr>
      </vt:variant>
      <vt:variant>
        <vt:i4>1507383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_Toc43829524</vt:lpwstr>
      </vt:variant>
      <vt:variant>
        <vt:i4>1048631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_Toc43829523</vt:lpwstr>
      </vt:variant>
      <vt:variant>
        <vt:i4>1114167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_Toc43829522</vt:lpwstr>
      </vt:variant>
      <vt:variant>
        <vt:i4>1179703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_Toc43829521</vt:lpwstr>
      </vt:variant>
      <vt:variant>
        <vt:i4>1245239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_Toc43829520</vt:lpwstr>
      </vt:variant>
      <vt:variant>
        <vt:i4>1703988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_Toc43829519</vt:lpwstr>
      </vt:variant>
      <vt:variant>
        <vt:i4>1769524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_Toc43829518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_Toc43829517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_Toc43829516</vt:lpwstr>
      </vt:variant>
      <vt:variant>
        <vt:i4>1441844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_Toc43829515</vt:lpwstr>
      </vt:variant>
      <vt:variant>
        <vt:i4>1507380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_Toc43829514</vt:lpwstr>
      </vt:variant>
      <vt:variant>
        <vt:i4>1048628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_Toc43829513</vt:lpwstr>
      </vt:variant>
      <vt:variant>
        <vt:i4>1114164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_Toc43829512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_Toc43829511</vt:lpwstr>
      </vt:variant>
      <vt:variant>
        <vt:i4>1245236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_Toc43829510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_Toc43829509</vt:lpwstr>
      </vt:variant>
      <vt:variant>
        <vt:i4>1769525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_Toc43829508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_Toc43829507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_Toc43829506</vt:lpwstr>
      </vt:variant>
      <vt:variant>
        <vt:i4>1441845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_Toc43829505</vt:lpwstr>
      </vt:variant>
      <vt:variant>
        <vt:i4>1507381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_Toc43829504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_Toc43829503</vt:lpwstr>
      </vt:variant>
      <vt:variant>
        <vt:i4>1114165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_Toc43829502</vt:lpwstr>
      </vt:variant>
      <vt:variant>
        <vt:i4>1179701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_Toc43829501</vt:lpwstr>
      </vt:variant>
      <vt:variant>
        <vt:i4>1245237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_Toc43829500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_Toc43829499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_Toc43829498</vt:lpwstr>
      </vt:variant>
      <vt:variant>
        <vt:i4>1376316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_Toc43829497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_Toc43829496</vt:lpwstr>
      </vt:variant>
      <vt:variant>
        <vt:i4>1507388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_Toc43829495</vt:lpwstr>
      </vt:variant>
      <vt:variant>
        <vt:i4>1441852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_Toc43829494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_Toc43829493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_Toc43829492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_Toc43829491</vt:lpwstr>
      </vt:variant>
      <vt:variant>
        <vt:i4>1179708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_Toc43829490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_Toc43829489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_Toc43829488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_Toc43829487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per Piano della Qualita', ad uso dei Fornitori SDI a supporto di quanto richiesto nel doc. PQA004-L.</dc:title>
  <dc:subject/>
  <dc:creator>Pagni Claudio</dc:creator>
  <cp:keywords/>
  <cp:lastModifiedBy>Simonelli Mario</cp:lastModifiedBy>
  <cp:revision>2</cp:revision>
  <cp:lastPrinted>2020-06-29T09:26:00Z</cp:lastPrinted>
  <dcterms:created xsi:type="dcterms:W3CDTF">2020-10-05T13:07:00Z</dcterms:created>
  <dcterms:modified xsi:type="dcterms:W3CDTF">2020-10-05T13:07:00Z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0x010100EA021BE1F8514CB498FD5FBEDA1783F900A0FE43FF98554810ABD8A0D5C9FE840E00FCEF6292DD6F6249A836AC590BED27D8</vt:lpwstr>
  </property>
  <property fmtid="{D5CDD505-2E9C-101B-9397-08002B2CF9AE}" pid="3" name="MSIP_Label_05b32904-7b88-4fbd-853e-1545dcc6f0e3_Enabled">
    <vt:lpwstr>True</vt:lpwstr>
  </property>
  <property fmtid="{D5CDD505-2E9C-101B-9397-08002B2CF9AE}" pid="4" name="MSIP_Label_05b32904-7b88-4fbd-853e-1545dcc6f0e3_SiteId">
    <vt:lpwstr>31ae1cef-2393-4eb1-8962-4e4bbfccd663</vt:lpwstr>
  </property>
  <property fmtid="{D5CDD505-2E9C-101B-9397-08002B2CF9AE}" pid="5" name="MSIP_Label_05b32904-7b88-4fbd-853e-1545dcc6f0e3_Owner">
    <vt:lpwstr>Davide.Fagandini@otomelara.it</vt:lpwstr>
  </property>
  <property fmtid="{D5CDD505-2E9C-101B-9397-08002B2CF9AE}" pid="6" name="MSIP_Label_05b32904-7b88-4fbd-853e-1545dcc6f0e3_SetDate">
    <vt:lpwstr>2019-01-10T10:19:56.2794888Z</vt:lpwstr>
  </property>
  <property fmtid="{D5CDD505-2E9C-101B-9397-08002B2CF9AE}" pid="7" name="MSIP_Label_05b32904-7b88-4fbd-853e-1545dcc6f0e3_Name">
    <vt:lpwstr>Company General Use</vt:lpwstr>
  </property>
  <property fmtid="{D5CDD505-2E9C-101B-9397-08002B2CF9AE}" pid="8" name="MSIP_Label_05b32904-7b88-4fbd-853e-1545dcc6f0e3_Application">
    <vt:lpwstr>Microsoft Azure Information Protection</vt:lpwstr>
  </property>
  <property fmtid="{D5CDD505-2E9C-101B-9397-08002B2CF9AE}" pid="9" name="MSIP_Label_05b32904-7b88-4fbd-853e-1545dcc6f0e3_Extended_MSFT_Method">
    <vt:lpwstr>Manual</vt:lpwstr>
  </property>
  <property fmtid="{D5CDD505-2E9C-101B-9397-08002B2CF9AE}" pid="10" name="MSIP_Label_dfbae739-7e05-4265-80d7-c73ef6dc7a63_Enabled">
    <vt:lpwstr>True</vt:lpwstr>
  </property>
  <property fmtid="{D5CDD505-2E9C-101B-9397-08002B2CF9AE}" pid="11" name="MSIP_Label_dfbae739-7e05-4265-80d7-c73ef6dc7a63_SiteId">
    <vt:lpwstr>31ae1cef-2393-4eb1-8962-4e4bbfccd663</vt:lpwstr>
  </property>
  <property fmtid="{D5CDD505-2E9C-101B-9397-08002B2CF9AE}" pid="12" name="MSIP_Label_dfbae739-7e05-4265-80d7-c73ef6dc7a63_Owner">
    <vt:lpwstr>Davide.Fagandini@otomelara.it</vt:lpwstr>
  </property>
  <property fmtid="{D5CDD505-2E9C-101B-9397-08002B2CF9AE}" pid="13" name="MSIP_Label_dfbae739-7e05-4265-80d7-c73ef6dc7a63_SetDate">
    <vt:lpwstr>2019-01-10T10:19:56.2794888Z</vt:lpwstr>
  </property>
  <property fmtid="{D5CDD505-2E9C-101B-9397-08002B2CF9AE}" pid="14" name="MSIP_Label_dfbae739-7e05-4265-80d7-c73ef6dc7a63_Name">
    <vt:lpwstr>No Mark</vt:lpwstr>
  </property>
  <property fmtid="{D5CDD505-2E9C-101B-9397-08002B2CF9AE}" pid="15" name="MSIP_Label_dfbae739-7e05-4265-80d7-c73ef6dc7a63_Application">
    <vt:lpwstr>Microsoft Azure Information Protection</vt:lpwstr>
  </property>
  <property fmtid="{D5CDD505-2E9C-101B-9397-08002B2CF9AE}" pid="16" name="MSIP_Label_dfbae739-7e05-4265-80d7-c73ef6dc7a63_Parent">
    <vt:lpwstr>05b32904-7b88-4fbd-853e-1545dcc6f0e3</vt:lpwstr>
  </property>
  <property fmtid="{D5CDD505-2E9C-101B-9397-08002B2CF9AE}" pid="17" name="MSIP_Label_dfbae739-7e05-4265-80d7-c73ef6dc7a63_Extended_MSFT_Method">
    <vt:lpwstr>Manual</vt:lpwstr>
  </property>
  <property fmtid="{D5CDD505-2E9C-101B-9397-08002B2CF9AE}" pid="18" name="Sensitivity">
    <vt:lpwstr>Company General Use No Mark</vt:lpwstr>
  </property>
  <property fmtid="{D5CDD505-2E9C-101B-9397-08002B2CF9AE}" pid="19" name="BMS_Process">
    <vt:lpwstr>156</vt:lpwstr>
  </property>
  <property fmtid="{D5CDD505-2E9C-101B-9397-08002B2CF9AE}" pid="20" name="BMS_Process_Area">
    <vt:lpwstr>157</vt:lpwstr>
  </property>
  <property fmtid="{D5CDD505-2E9C-101B-9397-08002B2CF9AE}" pid="21" name="BMS_Process_Area_1">
    <vt:lpwstr/>
  </property>
  <property fmtid="{D5CDD505-2E9C-101B-9397-08002B2CF9AE}" pid="22" name="BMS_Process_1">
    <vt:lpwstr/>
  </property>
  <property fmtid="{D5CDD505-2E9C-101B-9397-08002B2CF9AE}" pid="23" name="BMS_Language">
    <vt:lpwstr>164;#it|645cf6ae-bb56-4942-997b-81757cf29e68</vt:lpwstr>
  </property>
  <property fmtid="{D5CDD505-2E9C-101B-9397-08002B2CF9AE}" pid="24" name="BMS_Type">
    <vt:lpwstr>89</vt:lpwstr>
  </property>
  <property fmtid="{D5CDD505-2E9C-101B-9397-08002B2CF9AE}" pid="25" name="BMS_BU_Multi">
    <vt:lpwstr/>
  </property>
  <property fmtid="{D5CDD505-2E9C-101B-9397-08002B2CF9AE}" pid="26" name="BMS_TypeCategory">
    <vt:lpwstr>72</vt:lpwstr>
  </property>
  <property fmtid="{D5CDD505-2E9C-101B-9397-08002B2CF9AE}" pid="27" name="BMS_LinkedProcesses">
    <vt:lpwstr>133;#ACQ|57d86d2d-8088-40d9-afa9-a70cb10fb487;#156;#PQA|1ff10cb1-493a-428b-9226-5da2e4ddb2ce;#45;#PRD|22e888a1-a210-48ba-91d6-3b565e995aaf;#54;#QUA|025b7282-d1bb-4625-b75a-b0318aeecef4</vt:lpwstr>
  </property>
  <property fmtid="{D5CDD505-2E9C-101B-9397-08002B2CF9AE}" pid="28" name="BMS_Site_Multi">
    <vt:lpwstr/>
  </property>
  <property fmtid="{D5CDD505-2E9C-101B-9397-08002B2CF9AE}" pid="29" name="BMS_BusinessArea_Multi">
    <vt:lpwstr>38;#SDI|330acf6c-527c-4759-a354-3cc8bc72273b</vt:lpwstr>
  </property>
</Properties>
</file>